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851BF1" w:rsidP="00F93C49">
      <w:pPr>
        <w:shd w:val="clear" w:color="auto" w:fill="9CC2E5"/>
        <w:spacing w:after="0"/>
        <w:jc w:val="both"/>
        <w:rPr>
          <w:rFonts w:cs="Arial"/>
          <w:b/>
          <w:sz w:val="24"/>
          <w:szCs w:val="24"/>
        </w:rPr>
      </w:pPr>
      <w:r>
        <w:rPr>
          <w:rFonts w:cs="Arial"/>
          <w:b/>
          <w:sz w:val="24"/>
          <w:szCs w:val="24"/>
        </w:rPr>
        <w:t>Young Friends General Meeting Coordinator/Communications &amp; Services Assistant</w:t>
      </w:r>
    </w:p>
    <w:p w:rsidR="00F93C49" w:rsidRDefault="00F93C49" w:rsidP="00351A5C">
      <w:pPr>
        <w:spacing w:after="0"/>
        <w:jc w:val="both"/>
        <w:rPr>
          <w:rFonts w:cs="Arial"/>
          <w:sz w:val="24"/>
          <w:szCs w:val="24"/>
        </w:rPr>
      </w:pPr>
    </w:p>
    <w:p w:rsidR="00330E88" w:rsidRDefault="00330E88" w:rsidP="00330E88">
      <w:pPr>
        <w:spacing w:after="0"/>
        <w:jc w:val="both"/>
        <w:rPr>
          <w:rFonts w:cs="Arial"/>
          <w:color w:val="000000"/>
          <w:sz w:val="24"/>
          <w:szCs w:val="24"/>
        </w:rPr>
      </w:pPr>
      <w:r>
        <w:rPr>
          <w:rFonts w:cs="Arial"/>
          <w:color w:val="000000"/>
          <w:sz w:val="24"/>
          <w:szCs w:val="24"/>
        </w:rPr>
        <w:t>Dear Applicant</w:t>
      </w:r>
    </w:p>
    <w:p w:rsidR="00851BF1" w:rsidRDefault="00851BF1"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330E88" w:rsidRPr="00FF0A8D" w:rsidRDefault="00330E88" w:rsidP="00330E88">
      <w:pPr>
        <w:spacing w:after="0"/>
        <w:jc w:val="both"/>
        <w:rPr>
          <w:rFonts w:cs="Arial"/>
          <w:color w:val="000000"/>
          <w:sz w:val="24"/>
          <w:szCs w:val="24"/>
        </w:rPr>
      </w:pP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Guidance Notes</w:t>
      </w:r>
      <w:r w:rsidRPr="00FF0A8D">
        <w:rPr>
          <w:rFonts w:ascii="Arial" w:hAnsi="Arial" w:cs="Arial"/>
          <w:color w:val="000000"/>
        </w:rPr>
        <w:t xml:space="preserve"> </w:t>
      </w:r>
    </w:p>
    <w:p w:rsidR="00330E88"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 xml:space="preserve">Information about working for Quakers in Britain </w:t>
      </w:r>
      <w:bookmarkStart w:id="0" w:name="_GoBack"/>
      <w:bookmarkEnd w:id="0"/>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Equality &amp; Diversity information</w:t>
      </w:r>
      <w:r w:rsidRPr="00FF0A8D">
        <w:rPr>
          <w:rFonts w:ascii="Arial" w:hAnsi="Arial" w:cs="Arial"/>
          <w:color w:val="000000"/>
        </w:rPr>
        <w:t xml:space="preserve">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We would be grateful if you could also complete the </w:t>
      </w:r>
      <w:r w:rsidR="00A61B21">
        <w:rPr>
          <w:rFonts w:cs="Arial"/>
          <w:color w:val="000000"/>
          <w:sz w:val="24"/>
          <w:szCs w:val="24"/>
        </w:rPr>
        <w:t xml:space="preserve">online </w:t>
      </w:r>
      <w:r w:rsidRPr="00FF0A8D">
        <w:rPr>
          <w:rFonts w:cs="Arial"/>
          <w:color w:val="000000"/>
          <w:sz w:val="24"/>
          <w:szCs w:val="24"/>
        </w:rPr>
        <w:t xml:space="preserve">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330E88" w:rsidRPr="00FF0A8D" w:rsidRDefault="00330E88" w:rsidP="00330E88">
      <w:pPr>
        <w:spacing w:after="0"/>
        <w:jc w:val="both"/>
        <w:rPr>
          <w:rFonts w:cs="Arial"/>
          <w:color w:val="000000"/>
          <w:sz w:val="24"/>
          <w:szCs w:val="24"/>
        </w:rPr>
      </w:pPr>
    </w:p>
    <w:p w:rsidR="00330E88" w:rsidRPr="00413366" w:rsidRDefault="00330E88" w:rsidP="00330E88">
      <w:pPr>
        <w:spacing w:after="0"/>
        <w:jc w:val="both"/>
        <w:rPr>
          <w:rFonts w:cs="Arial"/>
          <w:b/>
          <w:color w:val="000000"/>
          <w:sz w:val="24"/>
          <w:szCs w:val="24"/>
        </w:rPr>
      </w:pPr>
      <w:r w:rsidRPr="00FF0A8D">
        <w:rPr>
          <w:rFonts w:cs="Arial"/>
          <w:sz w:val="24"/>
          <w:szCs w:val="24"/>
        </w:rPr>
        <w:t>We do not accept CVs as a</w:t>
      </w:r>
      <w:r w:rsidR="00615169">
        <w:rPr>
          <w:rFonts w:cs="Arial"/>
          <w:sz w:val="24"/>
          <w:szCs w:val="24"/>
        </w:rPr>
        <w:t xml:space="preserve"> method of </w:t>
      </w:r>
      <w:r w:rsidRPr="00FF0A8D">
        <w:rPr>
          <w:rFonts w:cs="Arial"/>
          <w:sz w:val="24"/>
          <w:szCs w:val="24"/>
        </w:rPr>
        <w:t xml:space="preserve">application for </w:t>
      </w:r>
      <w:r w:rsidR="00615169">
        <w:rPr>
          <w:rFonts w:cs="Arial"/>
          <w:sz w:val="24"/>
          <w:szCs w:val="24"/>
        </w:rPr>
        <w:t>our vacancies</w:t>
      </w:r>
      <w:r w:rsidRPr="00FF0A8D">
        <w:rPr>
          <w:rFonts w:cs="Arial"/>
          <w:sz w:val="24"/>
          <w:szCs w:val="24"/>
        </w:rPr>
        <w:t xml:space="preserve">, but you can attach your CV to the </w:t>
      </w:r>
      <w:r w:rsidR="00615169">
        <w:rPr>
          <w:rFonts w:cs="Arial"/>
          <w:sz w:val="24"/>
          <w:szCs w:val="24"/>
        </w:rPr>
        <w:t xml:space="preserve">online </w:t>
      </w:r>
      <w:r w:rsidRPr="00FF0A8D">
        <w:rPr>
          <w:rFonts w:cs="Arial"/>
          <w:sz w:val="24"/>
          <w:szCs w:val="24"/>
        </w:rPr>
        <w:t>application form if you wish.</w:t>
      </w:r>
      <w:r w:rsidR="00615169">
        <w:rPr>
          <w:rFonts w:cs="Arial"/>
          <w:sz w:val="24"/>
          <w:szCs w:val="24"/>
        </w:rPr>
        <w:t xml:space="preserve">  </w:t>
      </w:r>
      <w:r>
        <w:rPr>
          <w:rFonts w:cs="Arial"/>
          <w:color w:val="000000"/>
          <w:sz w:val="24"/>
          <w:szCs w:val="24"/>
        </w:rPr>
        <w:t xml:space="preserve">The </w:t>
      </w:r>
      <w:r>
        <w:rPr>
          <w:rFonts w:cs="Arial"/>
          <w:b/>
          <w:color w:val="000000"/>
          <w:sz w:val="24"/>
          <w:szCs w:val="24"/>
        </w:rPr>
        <w:t xml:space="preserve">closing </w:t>
      </w:r>
      <w:r w:rsidRPr="00615169">
        <w:rPr>
          <w:rFonts w:cs="Arial"/>
          <w:b/>
          <w:color w:val="000000"/>
          <w:sz w:val="24"/>
          <w:szCs w:val="24"/>
        </w:rPr>
        <w:t xml:space="preserve">date is </w:t>
      </w:r>
      <w:r w:rsidR="00411C3C">
        <w:rPr>
          <w:rFonts w:cs="Arial"/>
          <w:b/>
          <w:color w:val="000000"/>
          <w:sz w:val="24"/>
          <w:szCs w:val="24"/>
        </w:rPr>
        <w:t>3</w:t>
      </w:r>
      <w:r w:rsidR="00851BF1">
        <w:rPr>
          <w:rFonts w:cs="Arial"/>
          <w:b/>
          <w:color w:val="000000"/>
          <w:sz w:val="24"/>
          <w:szCs w:val="24"/>
        </w:rPr>
        <w:t>1</w:t>
      </w:r>
      <w:r w:rsidR="00411C3C">
        <w:rPr>
          <w:rFonts w:cs="Arial"/>
          <w:b/>
          <w:color w:val="000000"/>
          <w:sz w:val="24"/>
          <w:szCs w:val="24"/>
        </w:rPr>
        <w:t xml:space="preserve"> May </w:t>
      </w:r>
      <w:r>
        <w:rPr>
          <w:rFonts w:cs="Arial"/>
          <w:b/>
          <w:color w:val="000000"/>
          <w:sz w:val="24"/>
          <w:szCs w:val="24"/>
        </w:rPr>
        <w:t>2019</w:t>
      </w:r>
      <w:r w:rsidR="00851BF1">
        <w:rPr>
          <w:rFonts w:cs="Arial"/>
          <w:b/>
          <w:color w:val="000000"/>
          <w:sz w:val="24"/>
          <w:szCs w:val="24"/>
        </w:rPr>
        <w:t xml:space="preserve"> (9am)</w:t>
      </w:r>
      <w:r w:rsidR="00615169">
        <w:rPr>
          <w:rFonts w:cs="Arial"/>
          <w:b/>
          <w:color w:val="000000"/>
          <w:sz w:val="24"/>
          <w:szCs w:val="24"/>
        </w:rPr>
        <w:t xml:space="preserve"> </w:t>
      </w:r>
      <w:r w:rsidR="00615169">
        <w:rPr>
          <w:rFonts w:cs="Arial"/>
          <w:color w:val="000000"/>
          <w:sz w:val="24"/>
          <w:szCs w:val="24"/>
        </w:rPr>
        <w:t xml:space="preserve">and </w:t>
      </w:r>
      <w:r w:rsidR="00615169" w:rsidRPr="00615169">
        <w:rPr>
          <w:rFonts w:cs="Arial"/>
          <w:b/>
          <w:color w:val="000000"/>
          <w:sz w:val="24"/>
          <w:szCs w:val="24"/>
        </w:rPr>
        <w:t>i</w:t>
      </w:r>
      <w:r w:rsidRPr="00615169">
        <w:rPr>
          <w:rFonts w:cs="Arial"/>
          <w:b/>
          <w:color w:val="000000"/>
          <w:sz w:val="24"/>
          <w:szCs w:val="24"/>
        </w:rPr>
        <w:t>nterviews</w:t>
      </w:r>
      <w:r>
        <w:rPr>
          <w:rFonts w:cs="Arial"/>
          <w:color w:val="000000"/>
          <w:sz w:val="24"/>
          <w:szCs w:val="24"/>
        </w:rPr>
        <w:t xml:space="preserve"> </w:t>
      </w:r>
      <w:proofErr w:type="gramStart"/>
      <w:r>
        <w:rPr>
          <w:rFonts w:cs="Arial"/>
          <w:color w:val="000000"/>
          <w:sz w:val="24"/>
          <w:szCs w:val="24"/>
        </w:rPr>
        <w:t>will be held</w:t>
      </w:r>
      <w:proofErr w:type="gramEnd"/>
      <w:r>
        <w:rPr>
          <w:rFonts w:cs="Arial"/>
          <w:color w:val="000000"/>
          <w:sz w:val="24"/>
          <w:szCs w:val="24"/>
        </w:rPr>
        <w:t xml:space="preserve"> on </w:t>
      </w:r>
      <w:r w:rsidR="00851BF1">
        <w:rPr>
          <w:rFonts w:cs="Arial"/>
          <w:b/>
          <w:color w:val="000000"/>
          <w:sz w:val="24"/>
          <w:szCs w:val="24"/>
        </w:rPr>
        <w:t xml:space="preserve">25 June </w:t>
      </w:r>
      <w:r>
        <w:rPr>
          <w:rFonts w:cs="Arial"/>
          <w:b/>
          <w:color w:val="000000"/>
          <w:sz w:val="24"/>
          <w:szCs w:val="24"/>
        </w:rPr>
        <w:t>2019.</w:t>
      </w:r>
    </w:p>
    <w:p w:rsidR="00330E88" w:rsidRPr="00FF0A8D" w:rsidRDefault="00330E88" w:rsidP="00330E88">
      <w:pPr>
        <w:spacing w:after="0"/>
        <w:jc w:val="both"/>
        <w:rPr>
          <w:rFonts w:cs="Arial"/>
          <w:b/>
          <w:color w:val="000000"/>
          <w:sz w:val="24"/>
          <w:szCs w:val="24"/>
        </w:rPr>
      </w:pPr>
    </w:p>
    <w:p w:rsidR="00330E88" w:rsidRPr="00FF0A8D" w:rsidRDefault="00330E88" w:rsidP="00330E88">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330E88" w:rsidRPr="00FF0A8D" w:rsidRDefault="00330E88" w:rsidP="00330E88">
      <w:pPr>
        <w:spacing w:after="0"/>
        <w:jc w:val="both"/>
        <w:rPr>
          <w:rFonts w:cs="Arial"/>
          <w:sz w:val="24"/>
          <w:szCs w:val="24"/>
        </w:rPr>
      </w:pPr>
    </w:p>
    <w:p w:rsidR="00330E88" w:rsidRDefault="00330E88" w:rsidP="00330E88">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330E88" w:rsidRDefault="00330E88" w:rsidP="00330E88">
      <w:pPr>
        <w:spacing w:after="0"/>
        <w:jc w:val="both"/>
        <w:rPr>
          <w:rFonts w:cs="Arial"/>
          <w:color w:val="000000"/>
          <w:sz w:val="24"/>
          <w:szCs w:val="24"/>
        </w:rPr>
      </w:pPr>
    </w:p>
    <w:p w:rsidR="00330E88" w:rsidRDefault="00330E88" w:rsidP="00330E88">
      <w:pPr>
        <w:spacing w:after="0"/>
        <w:jc w:val="both"/>
        <w:rPr>
          <w:rFonts w:cs="Arial"/>
          <w:color w:val="000000"/>
          <w:sz w:val="24"/>
          <w:szCs w:val="24"/>
        </w:rPr>
      </w:pPr>
    </w:p>
    <w:p w:rsidR="00615169" w:rsidRDefault="00615169" w:rsidP="00330E88">
      <w:pPr>
        <w:spacing w:after="0"/>
        <w:jc w:val="both"/>
        <w:rPr>
          <w:rFonts w:cs="Arial"/>
          <w:color w:val="000000"/>
          <w:sz w:val="24"/>
          <w:szCs w:val="24"/>
        </w:rPr>
      </w:pPr>
    </w:p>
    <w:p w:rsidR="00330E88" w:rsidRPr="003C4A52" w:rsidRDefault="00330E88" w:rsidP="00330E8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30E88" w:rsidRPr="003C2245" w:rsidRDefault="00330E88" w:rsidP="00330E88">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851BF1" w:rsidRPr="00851BF1" w:rsidTr="001E5710">
        <w:tc>
          <w:tcPr>
            <w:tcW w:w="9242" w:type="dxa"/>
          </w:tcPr>
          <w:p w:rsidR="00851BF1" w:rsidRPr="00851BF1" w:rsidRDefault="00851BF1" w:rsidP="00851BF1">
            <w:pPr>
              <w:pStyle w:val="Subtitle"/>
              <w:ind w:left="3119" w:hanging="3119"/>
              <w:jc w:val="both"/>
              <w:rPr>
                <w:rFonts w:eastAsia="Calibri" w:cs="Arial"/>
                <w:b w:val="0"/>
                <w:bCs w:val="0"/>
                <w:spacing w:val="0"/>
                <w:szCs w:val="24"/>
              </w:rPr>
            </w:pPr>
            <w:r w:rsidRPr="00851BF1">
              <w:rPr>
                <w:rFonts w:cs="Arial"/>
                <w:szCs w:val="24"/>
              </w:rPr>
              <w:t xml:space="preserve">Job title: </w:t>
            </w:r>
            <w:r w:rsidRPr="00851BF1">
              <w:rPr>
                <w:rFonts w:cs="Arial"/>
                <w:szCs w:val="24"/>
              </w:rPr>
              <w:t xml:space="preserve">                                </w:t>
            </w:r>
            <w:r w:rsidRPr="00851BF1">
              <w:rPr>
                <w:rFonts w:eastAsia="Calibri" w:cs="Arial"/>
                <w:b w:val="0"/>
                <w:bCs w:val="0"/>
                <w:spacing w:val="0"/>
                <w:szCs w:val="24"/>
              </w:rPr>
              <w:t xml:space="preserve">Coordinator for Young Friends General Meeting (YFGM) / Communication &amp; Services (C&amp;S) Assistant     </w:t>
            </w:r>
          </w:p>
          <w:p w:rsidR="00851BF1" w:rsidRPr="00851BF1" w:rsidRDefault="00851BF1" w:rsidP="00851BF1">
            <w:pPr>
              <w:spacing w:after="0"/>
              <w:ind w:left="3119" w:hanging="3119"/>
              <w:jc w:val="both"/>
              <w:rPr>
                <w:rFonts w:cs="Arial"/>
                <w:sz w:val="24"/>
                <w:szCs w:val="24"/>
              </w:rPr>
            </w:pPr>
          </w:p>
          <w:p w:rsidR="00851BF1" w:rsidRPr="00851BF1" w:rsidRDefault="00851BF1" w:rsidP="00851BF1">
            <w:pPr>
              <w:spacing w:after="0"/>
              <w:ind w:left="3119" w:hanging="3119"/>
              <w:jc w:val="both"/>
              <w:rPr>
                <w:rFonts w:cs="Arial"/>
                <w:sz w:val="24"/>
                <w:szCs w:val="24"/>
              </w:rPr>
            </w:pPr>
            <w:r w:rsidRPr="00851BF1">
              <w:rPr>
                <w:rFonts w:cs="Arial"/>
                <w:b/>
                <w:bCs/>
                <w:sz w:val="24"/>
                <w:szCs w:val="24"/>
              </w:rPr>
              <w:t>Reporting to</w:t>
            </w:r>
            <w:r w:rsidRPr="00851BF1">
              <w:rPr>
                <w:rFonts w:cs="Arial"/>
                <w:sz w:val="24"/>
                <w:szCs w:val="24"/>
              </w:rPr>
              <w:t xml:space="preserve">: </w:t>
            </w:r>
            <w:r w:rsidRPr="00851BF1">
              <w:rPr>
                <w:rFonts w:cs="Arial"/>
                <w:sz w:val="24"/>
                <w:szCs w:val="24"/>
              </w:rPr>
              <w:tab/>
              <w:t>Data Officer</w:t>
            </w:r>
          </w:p>
          <w:p w:rsidR="00851BF1" w:rsidRPr="00851BF1" w:rsidRDefault="00851BF1" w:rsidP="00851BF1">
            <w:pPr>
              <w:spacing w:after="0"/>
              <w:ind w:left="3119" w:hanging="3119"/>
              <w:jc w:val="both"/>
              <w:rPr>
                <w:rFonts w:cs="Arial"/>
                <w:b/>
                <w:sz w:val="24"/>
                <w:szCs w:val="24"/>
              </w:rPr>
            </w:pPr>
          </w:p>
          <w:p w:rsidR="00851BF1" w:rsidRPr="00851BF1" w:rsidRDefault="00851BF1" w:rsidP="00851BF1">
            <w:pPr>
              <w:spacing w:after="0"/>
              <w:ind w:left="3119" w:hanging="3119"/>
              <w:jc w:val="both"/>
              <w:rPr>
                <w:rFonts w:cs="Arial"/>
                <w:sz w:val="24"/>
                <w:szCs w:val="24"/>
              </w:rPr>
            </w:pPr>
            <w:r w:rsidRPr="00851BF1">
              <w:rPr>
                <w:rFonts w:cs="Arial"/>
                <w:b/>
                <w:bCs/>
                <w:sz w:val="24"/>
                <w:szCs w:val="24"/>
              </w:rPr>
              <w:t>Responsible for</w:t>
            </w:r>
            <w:r w:rsidRPr="00851BF1">
              <w:rPr>
                <w:rFonts w:cs="Arial"/>
                <w:sz w:val="24"/>
                <w:szCs w:val="24"/>
              </w:rPr>
              <w:t xml:space="preserve">: </w:t>
            </w:r>
            <w:r w:rsidRPr="00851BF1">
              <w:rPr>
                <w:rFonts w:cs="Arial"/>
                <w:sz w:val="24"/>
                <w:szCs w:val="24"/>
              </w:rPr>
              <w:tab/>
              <w:t>No responsibility for staff</w:t>
            </w:r>
          </w:p>
          <w:p w:rsidR="00851BF1" w:rsidRPr="00851BF1" w:rsidRDefault="00851BF1" w:rsidP="00851BF1">
            <w:pPr>
              <w:spacing w:after="0"/>
              <w:ind w:left="3119" w:hanging="3119"/>
              <w:jc w:val="both"/>
              <w:rPr>
                <w:rFonts w:cs="Arial"/>
                <w:b/>
                <w:sz w:val="24"/>
                <w:szCs w:val="24"/>
              </w:rPr>
            </w:pPr>
          </w:p>
          <w:p w:rsidR="00851BF1" w:rsidRPr="00851BF1" w:rsidRDefault="00851BF1" w:rsidP="00851BF1">
            <w:pPr>
              <w:spacing w:after="0"/>
              <w:ind w:left="3119" w:hanging="3119"/>
              <w:jc w:val="both"/>
              <w:rPr>
                <w:rFonts w:cs="Arial"/>
                <w:sz w:val="24"/>
                <w:szCs w:val="24"/>
              </w:rPr>
            </w:pPr>
            <w:r w:rsidRPr="00851BF1">
              <w:rPr>
                <w:rFonts w:cs="Arial"/>
                <w:b/>
                <w:bCs/>
                <w:sz w:val="24"/>
                <w:szCs w:val="24"/>
              </w:rPr>
              <w:t>Department</w:t>
            </w:r>
            <w:r w:rsidRPr="00851BF1">
              <w:rPr>
                <w:rFonts w:cs="Arial"/>
                <w:sz w:val="24"/>
                <w:szCs w:val="24"/>
              </w:rPr>
              <w:t xml:space="preserve">: </w:t>
            </w:r>
            <w:r w:rsidRPr="00851BF1">
              <w:rPr>
                <w:rFonts w:cs="Arial"/>
                <w:sz w:val="24"/>
                <w:szCs w:val="24"/>
              </w:rPr>
              <w:tab/>
              <w:t>YFGM / Communications &amp; Services</w:t>
            </w:r>
          </w:p>
          <w:p w:rsidR="00851BF1" w:rsidRPr="00851BF1" w:rsidRDefault="00851BF1" w:rsidP="00851BF1">
            <w:pPr>
              <w:spacing w:after="0"/>
              <w:ind w:left="3119" w:hanging="3119"/>
              <w:jc w:val="both"/>
              <w:rPr>
                <w:rFonts w:cs="Arial"/>
                <w:b/>
                <w:sz w:val="24"/>
                <w:szCs w:val="24"/>
              </w:rPr>
            </w:pPr>
            <w:r w:rsidRPr="00851BF1">
              <w:rPr>
                <w:rFonts w:cs="Arial"/>
                <w:b/>
                <w:sz w:val="24"/>
                <w:szCs w:val="24"/>
              </w:rPr>
              <w:t xml:space="preserve"> </w:t>
            </w:r>
          </w:p>
          <w:p w:rsidR="00851BF1" w:rsidRPr="00851BF1" w:rsidRDefault="00851BF1" w:rsidP="00851BF1">
            <w:pPr>
              <w:spacing w:after="0"/>
              <w:ind w:left="3119" w:hanging="3119"/>
              <w:jc w:val="both"/>
              <w:rPr>
                <w:rFonts w:cs="Arial"/>
                <w:sz w:val="24"/>
                <w:szCs w:val="24"/>
              </w:rPr>
            </w:pPr>
            <w:r w:rsidRPr="00851BF1">
              <w:rPr>
                <w:rFonts w:cs="Arial"/>
                <w:b/>
                <w:bCs/>
                <w:sz w:val="24"/>
                <w:szCs w:val="24"/>
              </w:rPr>
              <w:t>Date</w:t>
            </w:r>
            <w:r w:rsidRPr="00851BF1">
              <w:rPr>
                <w:rFonts w:cs="Arial"/>
                <w:sz w:val="24"/>
                <w:szCs w:val="24"/>
              </w:rPr>
              <w:t xml:space="preserve">: </w:t>
            </w:r>
            <w:r w:rsidRPr="00851BF1">
              <w:rPr>
                <w:rFonts w:cs="Arial"/>
                <w:sz w:val="24"/>
                <w:szCs w:val="24"/>
              </w:rPr>
              <w:tab/>
              <w:t>May 2019</w:t>
            </w:r>
          </w:p>
        </w:tc>
      </w:tr>
    </w:tbl>
    <w:p w:rsidR="00851BF1" w:rsidRPr="00851BF1" w:rsidRDefault="00851BF1" w:rsidP="00851BF1">
      <w:pPr>
        <w:spacing w:after="0"/>
        <w:ind w:left="3119" w:hanging="3119"/>
        <w:jc w:val="both"/>
        <w:rPr>
          <w:rFonts w:cs="Arial"/>
          <w:b/>
          <w:noProof/>
          <w:sz w:val="24"/>
          <w:szCs w:val="24"/>
          <w:lang w:eastAsia="en-GB"/>
        </w:rPr>
      </w:pPr>
    </w:p>
    <w:p w:rsidR="00851BF1" w:rsidRPr="00851BF1" w:rsidRDefault="00851BF1" w:rsidP="00851BF1">
      <w:pPr>
        <w:spacing w:after="0"/>
        <w:jc w:val="both"/>
        <w:rPr>
          <w:rFonts w:cs="Arial"/>
          <w:b/>
          <w:sz w:val="24"/>
          <w:szCs w:val="24"/>
        </w:rPr>
      </w:pPr>
      <w:r w:rsidRPr="00851BF1">
        <w:rPr>
          <w:rFonts w:cs="Arial"/>
          <w:b/>
          <w:sz w:val="24"/>
          <w:szCs w:val="24"/>
        </w:rPr>
        <w:t>Job purpose</w:t>
      </w:r>
    </w:p>
    <w:p w:rsidR="00851BF1" w:rsidRPr="00851BF1" w:rsidRDefault="00851BF1" w:rsidP="00851BF1">
      <w:pPr>
        <w:jc w:val="both"/>
        <w:rPr>
          <w:rFonts w:cs="Arial"/>
          <w:sz w:val="24"/>
          <w:szCs w:val="24"/>
        </w:rPr>
      </w:pPr>
      <w:r w:rsidRPr="00851BF1">
        <w:rPr>
          <w:rFonts w:cs="Arial"/>
          <w:sz w:val="24"/>
          <w:szCs w:val="24"/>
        </w:rPr>
        <w:t xml:space="preserve">To provide support to YFGM and the Events &amp; Committee Services (E&amp;CS) Teams in relation to the preparation and delivery of work programmes; and to develop the </w:t>
      </w:r>
      <w:proofErr w:type="spellStart"/>
      <w:r w:rsidRPr="00851BF1">
        <w:rPr>
          <w:rFonts w:cs="Arial"/>
          <w:sz w:val="24"/>
          <w:szCs w:val="24"/>
        </w:rPr>
        <w:t>postholder’s</w:t>
      </w:r>
      <w:proofErr w:type="spellEnd"/>
      <w:r w:rsidRPr="00851BF1">
        <w:rPr>
          <w:rFonts w:cs="Arial"/>
          <w:sz w:val="24"/>
          <w:szCs w:val="24"/>
        </w:rPr>
        <w:t xml:space="preserve"> potential by providing experience of work in a Quaker setting, as well as project coordination, event organisation, planning and facilitation.</w:t>
      </w:r>
    </w:p>
    <w:p w:rsidR="00851BF1" w:rsidRPr="00851BF1" w:rsidRDefault="00851BF1" w:rsidP="00851BF1">
      <w:pPr>
        <w:spacing w:after="0"/>
        <w:jc w:val="both"/>
        <w:rPr>
          <w:rFonts w:cs="Arial"/>
          <w:sz w:val="24"/>
          <w:szCs w:val="24"/>
        </w:rPr>
      </w:pPr>
    </w:p>
    <w:p w:rsidR="00851BF1" w:rsidRPr="00851BF1" w:rsidRDefault="00851BF1" w:rsidP="00851BF1">
      <w:pPr>
        <w:spacing w:after="0"/>
        <w:jc w:val="both"/>
        <w:rPr>
          <w:rFonts w:cs="Arial"/>
          <w:b/>
          <w:sz w:val="24"/>
          <w:szCs w:val="24"/>
        </w:rPr>
      </w:pPr>
      <w:r w:rsidRPr="00851BF1">
        <w:rPr>
          <w:rFonts w:cs="Arial"/>
          <w:b/>
          <w:sz w:val="24"/>
          <w:szCs w:val="24"/>
        </w:rPr>
        <w:t>Key accountabilities and main tasks (YFGM)</w:t>
      </w:r>
    </w:p>
    <w:p w:rsidR="00851BF1" w:rsidRPr="00851BF1" w:rsidRDefault="00851BF1" w:rsidP="00851BF1">
      <w:pPr>
        <w:pStyle w:val="ListParagraph"/>
        <w:numPr>
          <w:ilvl w:val="0"/>
          <w:numId w:val="18"/>
        </w:numPr>
        <w:suppressAutoHyphens/>
        <w:jc w:val="both"/>
        <w:rPr>
          <w:rFonts w:ascii="Arial" w:hAnsi="Arial" w:cs="Arial"/>
        </w:rPr>
      </w:pPr>
      <w:r w:rsidRPr="00851BF1">
        <w:rPr>
          <w:rFonts w:ascii="Arial" w:hAnsi="Arial" w:cs="Arial"/>
        </w:rPr>
        <w:t>Provide organisational support to YFGM in fulfilling its long-term strategic goals.</w:t>
      </w:r>
    </w:p>
    <w:p w:rsidR="00851BF1" w:rsidRPr="00851BF1" w:rsidRDefault="00851BF1" w:rsidP="00851BF1">
      <w:pPr>
        <w:pStyle w:val="ListParagraph"/>
        <w:numPr>
          <w:ilvl w:val="0"/>
          <w:numId w:val="18"/>
        </w:numPr>
        <w:suppressAutoHyphens/>
        <w:jc w:val="both"/>
        <w:rPr>
          <w:rFonts w:ascii="Arial" w:hAnsi="Arial" w:cs="Arial"/>
        </w:rPr>
      </w:pPr>
      <w:r w:rsidRPr="00851BF1">
        <w:rPr>
          <w:rFonts w:ascii="Arial" w:hAnsi="Arial" w:cs="Arial"/>
        </w:rPr>
        <w:t>Foster and strengthen relationships between YFGM, Britain Yearly Meeting (BYM), and other organisations within the wider Quaker community.</w:t>
      </w:r>
    </w:p>
    <w:p w:rsidR="00851BF1" w:rsidRPr="00851BF1" w:rsidRDefault="00851BF1" w:rsidP="00851BF1">
      <w:pPr>
        <w:pStyle w:val="ListParagraph"/>
        <w:numPr>
          <w:ilvl w:val="0"/>
          <w:numId w:val="18"/>
        </w:numPr>
        <w:suppressAutoHyphens/>
        <w:jc w:val="both"/>
        <w:rPr>
          <w:rFonts w:ascii="Arial" w:hAnsi="Arial" w:cs="Arial"/>
        </w:rPr>
      </w:pPr>
      <w:r w:rsidRPr="00851BF1">
        <w:rPr>
          <w:rFonts w:ascii="Arial" w:hAnsi="Arial" w:cs="Arial"/>
          <w:spacing w:val="-3"/>
        </w:rPr>
        <w:t xml:space="preserve">Develop the </w:t>
      </w:r>
      <w:proofErr w:type="spellStart"/>
      <w:r w:rsidRPr="00851BF1">
        <w:rPr>
          <w:rFonts w:ascii="Arial" w:hAnsi="Arial" w:cs="Arial"/>
          <w:spacing w:val="-3"/>
        </w:rPr>
        <w:t>postholder's</w:t>
      </w:r>
      <w:proofErr w:type="spellEnd"/>
      <w:r w:rsidRPr="00851BF1">
        <w:rPr>
          <w:rFonts w:ascii="Arial" w:hAnsi="Arial" w:cs="Arial"/>
          <w:spacing w:val="-3"/>
        </w:rPr>
        <w:t xml:space="preserve"> potential by providing experience such as committee coordination, organising, facilitating groups, researching, and practical volunteer management skills. </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hAnsi="Arial" w:cs="Arial"/>
          <w:spacing w:val="-3"/>
        </w:rPr>
        <w:t>Attending each YFGM gathering and planning weekend (six weekends per year), with a possibility of attending one or two other YFGM social events.</w:t>
      </w:r>
    </w:p>
    <w:p w:rsidR="00851BF1" w:rsidRPr="00851BF1" w:rsidRDefault="00851BF1" w:rsidP="00851BF1">
      <w:pPr>
        <w:pStyle w:val="ListParagraph"/>
        <w:widowControl w:val="0"/>
        <w:numPr>
          <w:ilvl w:val="0"/>
          <w:numId w:val="18"/>
        </w:numPr>
        <w:suppressAutoHyphens/>
        <w:jc w:val="both"/>
        <w:rPr>
          <w:rFonts w:ascii="Arial" w:hAnsi="Arial" w:cs="Arial"/>
          <w:spacing w:val="-3"/>
        </w:rPr>
      </w:pPr>
      <w:proofErr w:type="gramStart"/>
      <w:r w:rsidRPr="00851BF1">
        <w:rPr>
          <w:rFonts w:ascii="Arial" w:hAnsi="Arial" w:cs="Arial"/>
        </w:rPr>
        <w:t>Being the first point of contact for queries</w:t>
      </w:r>
      <w:r w:rsidRPr="00851BF1" w:rsidDel="004F5FA0">
        <w:rPr>
          <w:rFonts w:ascii="Arial" w:hAnsi="Arial" w:cs="Arial"/>
        </w:rPr>
        <w:t xml:space="preserve"> </w:t>
      </w:r>
      <w:r w:rsidRPr="00851BF1">
        <w:rPr>
          <w:rFonts w:ascii="Arial" w:hAnsi="Arial" w:cs="Arial"/>
        </w:rPr>
        <w:t>about YFGM and liaising with other organisations on behalf of YFGM.</w:t>
      </w:r>
      <w:proofErr w:type="gramEnd"/>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hAnsi="Arial" w:cs="Arial"/>
          <w:spacing w:val="-3"/>
        </w:rPr>
        <w:t xml:space="preserve">Making practical arrangements for YFGM gatherings and social events, including (but not limited to) booking </w:t>
      </w:r>
      <w:proofErr w:type="gramStart"/>
      <w:r w:rsidRPr="00851BF1">
        <w:rPr>
          <w:rFonts w:ascii="Arial" w:hAnsi="Arial" w:cs="Arial"/>
          <w:spacing w:val="-3"/>
        </w:rPr>
        <w:t>meeting houses</w:t>
      </w:r>
      <w:proofErr w:type="gramEnd"/>
      <w:r w:rsidRPr="00851BF1">
        <w:rPr>
          <w:rFonts w:ascii="Arial" w:hAnsi="Arial" w:cs="Arial"/>
          <w:spacing w:val="-3"/>
        </w:rPr>
        <w:t xml:space="preserve">, registering participants, and sending information and reminders to participants including producing </w:t>
      </w:r>
      <w:r w:rsidRPr="00851BF1">
        <w:rPr>
          <w:rFonts w:ascii="Arial" w:hAnsi="Arial" w:cs="Arial"/>
          <w:i/>
          <w:spacing w:val="-3"/>
        </w:rPr>
        <w:t>Documents in advance</w:t>
      </w:r>
      <w:r w:rsidRPr="00851BF1">
        <w:rPr>
          <w:rFonts w:ascii="Arial" w:hAnsi="Arial" w:cs="Arial"/>
          <w:spacing w:val="-3"/>
        </w:rPr>
        <w:t>.</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hAnsi="Arial" w:cs="Arial"/>
          <w:spacing w:val="-3"/>
        </w:rPr>
        <w:t>Supporting YFGM trustees and committees, including answering queries, attending meetings, and providing resources and information as necessary.</w:t>
      </w:r>
      <w:r w:rsidRPr="00851BF1">
        <w:rPr>
          <w:rFonts w:ascii="Arial" w:eastAsia="Arial Unicode MS" w:hAnsi="Arial" w:cs="Arial"/>
          <w:color w:val="000000"/>
        </w:rPr>
        <w:t xml:space="preserve"> Overseeing financial transactions, handling and processing cash and cheque donations made to YFGM and ensuring that appropriate financial records </w:t>
      </w:r>
      <w:proofErr w:type="gramStart"/>
      <w:r w:rsidRPr="00851BF1">
        <w:rPr>
          <w:rFonts w:ascii="Arial" w:eastAsia="Arial Unicode MS" w:hAnsi="Arial" w:cs="Arial"/>
          <w:color w:val="000000"/>
        </w:rPr>
        <w:t>are kept</w:t>
      </w:r>
      <w:proofErr w:type="gramEnd"/>
      <w:r w:rsidRPr="00851BF1">
        <w:rPr>
          <w:rFonts w:ascii="Arial" w:eastAsia="Arial Unicode MS" w:hAnsi="Arial" w:cs="Arial"/>
          <w:color w:val="000000"/>
        </w:rPr>
        <w:t>. Assisting the finance committee with fundraising activities as necessary.</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eastAsia="Arial Unicode MS" w:hAnsi="Arial" w:cs="Arial"/>
          <w:color w:val="000000"/>
        </w:rPr>
        <w:t>Processing relevant information, including personal data, about members of the YFGM community.</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hAnsi="Arial" w:cs="Arial"/>
          <w:spacing w:val="-3"/>
        </w:rPr>
        <w:t>Updating YFGM’s website and using social media on behalf of YFGM, within the guidelines set out by YFGM.</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hAnsi="Arial" w:cs="Arial"/>
          <w:spacing w:val="-3"/>
        </w:rPr>
        <w:t xml:space="preserve">Outreach on behalf of YFGM, including designing and updating leaflets and considering new forms of outreach. </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hAnsi="Arial" w:cs="Arial"/>
        </w:rPr>
        <w:t>Keeping records of YFGM minutes and nominations.</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eastAsia="Arial Unicode MS" w:hAnsi="Arial" w:cs="Arial"/>
          <w:color w:val="000000"/>
        </w:rPr>
        <w:t>Undertaking particular projects or occasional research as agreed on a case-by-case basis by YFGM and BYM.</w:t>
      </w:r>
    </w:p>
    <w:p w:rsidR="00851BF1" w:rsidRPr="00851BF1" w:rsidRDefault="00851BF1" w:rsidP="00851BF1">
      <w:pPr>
        <w:pStyle w:val="ListParagraph"/>
        <w:widowControl w:val="0"/>
        <w:numPr>
          <w:ilvl w:val="0"/>
          <w:numId w:val="18"/>
        </w:numPr>
        <w:suppressAutoHyphens/>
        <w:jc w:val="both"/>
        <w:rPr>
          <w:rFonts w:ascii="Arial" w:hAnsi="Arial" w:cs="Arial"/>
          <w:spacing w:val="-3"/>
        </w:rPr>
      </w:pPr>
      <w:r w:rsidRPr="00851BF1">
        <w:rPr>
          <w:rFonts w:ascii="Arial" w:eastAsia="Arial Unicode MS" w:hAnsi="Arial" w:cs="Arial"/>
          <w:color w:val="000000"/>
        </w:rPr>
        <w:lastRenderedPageBreak/>
        <w:t>Email newsletters and sharing information with the community</w:t>
      </w:r>
    </w:p>
    <w:p w:rsidR="00851BF1" w:rsidRPr="00851BF1" w:rsidRDefault="00851BF1" w:rsidP="00851BF1">
      <w:pPr>
        <w:suppressAutoHyphens/>
        <w:spacing w:after="0"/>
        <w:jc w:val="both"/>
        <w:rPr>
          <w:rFonts w:cs="Arial"/>
          <w:spacing w:val="-3"/>
          <w:sz w:val="24"/>
          <w:szCs w:val="24"/>
        </w:rPr>
      </w:pPr>
    </w:p>
    <w:p w:rsidR="00851BF1" w:rsidRPr="00851BF1" w:rsidRDefault="00851BF1" w:rsidP="00851BF1">
      <w:pPr>
        <w:spacing w:after="0"/>
        <w:jc w:val="both"/>
        <w:rPr>
          <w:rFonts w:cs="Arial"/>
          <w:b/>
          <w:sz w:val="24"/>
          <w:szCs w:val="24"/>
        </w:rPr>
      </w:pPr>
      <w:r w:rsidRPr="00851BF1">
        <w:rPr>
          <w:rFonts w:cs="Arial"/>
          <w:b/>
          <w:sz w:val="24"/>
          <w:szCs w:val="24"/>
        </w:rPr>
        <w:t>Key accountabilities and main tasks (C&amp;S)</w:t>
      </w:r>
    </w:p>
    <w:p w:rsidR="00851BF1" w:rsidRPr="00851BF1" w:rsidRDefault="00851BF1" w:rsidP="00851BF1">
      <w:pPr>
        <w:pStyle w:val="ListParagraph"/>
        <w:numPr>
          <w:ilvl w:val="0"/>
          <w:numId w:val="21"/>
        </w:numPr>
        <w:jc w:val="both"/>
        <w:rPr>
          <w:rFonts w:ascii="Arial" w:hAnsi="Arial" w:cs="Arial"/>
          <w:b/>
        </w:rPr>
      </w:pPr>
      <w:r w:rsidRPr="00851BF1">
        <w:rPr>
          <w:rFonts w:ascii="Arial" w:hAnsi="Arial" w:cs="Arial"/>
        </w:rPr>
        <w:t>Working as a member of the Communication &amp; Services Team.</w:t>
      </w:r>
    </w:p>
    <w:p w:rsidR="00851BF1" w:rsidRPr="00851BF1" w:rsidRDefault="00851BF1" w:rsidP="00851BF1">
      <w:pPr>
        <w:pStyle w:val="ListParagraph"/>
        <w:numPr>
          <w:ilvl w:val="0"/>
          <w:numId w:val="21"/>
        </w:numPr>
        <w:jc w:val="both"/>
        <w:rPr>
          <w:rFonts w:ascii="Arial" w:hAnsi="Arial" w:cs="Arial"/>
          <w:b/>
          <w:bCs/>
        </w:rPr>
      </w:pPr>
      <w:r w:rsidRPr="00851BF1">
        <w:rPr>
          <w:rFonts w:ascii="Arial" w:hAnsi="Arial" w:cs="Arial"/>
          <w:spacing w:val="-3"/>
        </w:rPr>
        <w:t>To work as a general member of the Events &amp; Committee Services (E&amp;CS) Team.</w:t>
      </w:r>
    </w:p>
    <w:p w:rsidR="00851BF1" w:rsidRPr="00851BF1" w:rsidRDefault="00851BF1" w:rsidP="00851BF1">
      <w:pPr>
        <w:pStyle w:val="ListParagraph"/>
        <w:numPr>
          <w:ilvl w:val="0"/>
          <w:numId w:val="21"/>
        </w:numPr>
        <w:jc w:val="both"/>
        <w:rPr>
          <w:rFonts w:ascii="Arial" w:hAnsi="Arial" w:cs="Arial"/>
          <w:b/>
        </w:rPr>
      </w:pPr>
      <w:r w:rsidRPr="00851BF1">
        <w:rPr>
          <w:rFonts w:ascii="Arial" w:hAnsi="Arial" w:cs="Arial"/>
          <w:spacing w:val="-3"/>
        </w:rPr>
        <w:t>Processing information using a variety of electronic tools.</w:t>
      </w:r>
    </w:p>
    <w:p w:rsidR="00851BF1" w:rsidRPr="00851BF1" w:rsidRDefault="00851BF1" w:rsidP="00851BF1">
      <w:pPr>
        <w:pStyle w:val="ListParagraph"/>
        <w:numPr>
          <w:ilvl w:val="0"/>
          <w:numId w:val="21"/>
        </w:numPr>
        <w:jc w:val="both"/>
        <w:rPr>
          <w:rFonts w:ascii="Arial" w:hAnsi="Arial" w:cs="Arial"/>
          <w:b/>
        </w:rPr>
      </w:pPr>
      <w:r w:rsidRPr="00851BF1">
        <w:rPr>
          <w:rFonts w:ascii="Arial" w:hAnsi="Arial" w:cs="Arial"/>
          <w:spacing w:val="-3"/>
        </w:rPr>
        <w:t>Communicating with Friends both on the phone and in writing.</w:t>
      </w:r>
    </w:p>
    <w:p w:rsidR="00851BF1" w:rsidRPr="00851BF1" w:rsidRDefault="00851BF1" w:rsidP="00851BF1">
      <w:pPr>
        <w:pStyle w:val="ListParagraph"/>
        <w:numPr>
          <w:ilvl w:val="0"/>
          <w:numId w:val="21"/>
        </w:numPr>
        <w:jc w:val="both"/>
        <w:rPr>
          <w:rFonts w:ascii="Arial" w:hAnsi="Arial" w:cs="Arial"/>
          <w:b/>
        </w:rPr>
      </w:pPr>
      <w:r w:rsidRPr="00851BF1">
        <w:rPr>
          <w:rFonts w:ascii="Arial" w:hAnsi="Arial" w:cs="Arial"/>
          <w:spacing w:val="-3"/>
        </w:rPr>
        <w:t xml:space="preserve">Working on such projects or tasks as </w:t>
      </w:r>
      <w:proofErr w:type="gramStart"/>
      <w:r w:rsidRPr="00851BF1">
        <w:rPr>
          <w:rFonts w:ascii="Arial" w:hAnsi="Arial" w:cs="Arial"/>
          <w:spacing w:val="-3"/>
        </w:rPr>
        <w:t>are devised</w:t>
      </w:r>
      <w:proofErr w:type="gramEnd"/>
      <w:r w:rsidRPr="00851BF1">
        <w:rPr>
          <w:rFonts w:ascii="Arial" w:hAnsi="Arial" w:cs="Arial"/>
          <w:spacing w:val="-3"/>
        </w:rPr>
        <w:t xml:space="preserve"> to develop the successful candidate’s skill set.</w:t>
      </w:r>
    </w:p>
    <w:p w:rsidR="00851BF1" w:rsidRPr="00851BF1" w:rsidRDefault="00851BF1" w:rsidP="00851BF1">
      <w:pPr>
        <w:pStyle w:val="ListParagraph"/>
        <w:numPr>
          <w:ilvl w:val="0"/>
          <w:numId w:val="21"/>
        </w:numPr>
        <w:jc w:val="both"/>
        <w:rPr>
          <w:rFonts w:ascii="Arial" w:hAnsi="Arial" w:cs="Arial"/>
        </w:rPr>
      </w:pPr>
      <w:r w:rsidRPr="00851BF1">
        <w:rPr>
          <w:rFonts w:ascii="Arial" w:hAnsi="Arial" w:cs="Arial"/>
        </w:rPr>
        <w:t>Provide administrative support to BYM events and committees as required.</w:t>
      </w:r>
    </w:p>
    <w:p w:rsidR="00851BF1" w:rsidRPr="00851BF1" w:rsidRDefault="00851BF1" w:rsidP="00851BF1">
      <w:pPr>
        <w:pStyle w:val="ListParagraph"/>
        <w:numPr>
          <w:ilvl w:val="0"/>
          <w:numId w:val="21"/>
        </w:numPr>
        <w:jc w:val="both"/>
        <w:rPr>
          <w:rFonts w:ascii="Arial" w:hAnsi="Arial" w:cs="Arial"/>
        </w:rPr>
      </w:pPr>
      <w:r w:rsidRPr="00851BF1">
        <w:rPr>
          <w:rFonts w:ascii="Arial" w:hAnsi="Arial" w:cs="Arial"/>
        </w:rPr>
        <w:t>Work with BYM staff, including the EYAQ project officer, to develop communications between YFGM and BYM.</w:t>
      </w:r>
    </w:p>
    <w:p w:rsidR="00851BF1" w:rsidRPr="00851BF1" w:rsidRDefault="00851BF1" w:rsidP="00851BF1">
      <w:pPr>
        <w:spacing w:after="0"/>
        <w:jc w:val="both"/>
        <w:rPr>
          <w:rFonts w:cs="Arial"/>
          <w:b/>
          <w:sz w:val="24"/>
          <w:szCs w:val="24"/>
        </w:rPr>
      </w:pPr>
    </w:p>
    <w:p w:rsidR="00851BF1" w:rsidRPr="00851BF1" w:rsidRDefault="00851BF1" w:rsidP="00851BF1">
      <w:pPr>
        <w:pStyle w:val="NoSpacing"/>
        <w:rPr>
          <w:rFonts w:cs="Arial"/>
          <w:b/>
          <w:noProof/>
          <w:sz w:val="24"/>
          <w:szCs w:val="24"/>
          <w:lang w:eastAsia="en-GB"/>
        </w:rPr>
      </w:pPr>
      <w:r w:rsidRPr="00851BF1">
        <w:rPr>
          <w:rFonts w:cs="Arial"/>
          <w:b/>
          <w:noProof/>
          <w:sz w:val="24"/>
          <w:szCs w:val="24"/>
          <w:lang w:eastAsia="en-GB"/>
        </w:rPr>
        <w:t xml:space="preserve">Intellectual demands  </w:t>
      </w:r>
    </w:p>
    <w:p w:rsidR="00851BF1" w:rsidRPr="00851BF1" w:rsidRDefault="00851BF1" w:rsidP="00851BF1">
      <w:pPr>
        <w:pStyle w:val="ListParagraph"/>
        <w:numPr>
          <w:ilvl w:val="0"/>
          <w:numId w:val="20"/>
        </w:numPr>
        <w:jc w:val="both"/>
        <w:rPr>
          <w:rFonts w:ascii="Arial" w:hAnsi="Arial" w:cs="Arial"/>
          <w:noProof/>
        </w:rPr>
      </w:pPr>
      <w:r w:rsidRPr="00851BF1">
        <w:rPr>
          <w:rFonts w:ascii="Arial" w:hAnsi="Arial" w:cs="Arial"/>
          <w:noProof/>
        </w:rPr>
        <w:t>Working collaboratively with colleagues and volunteers.</w:t>
      </w:r>
    </w:p>
    <w:p w:rsidR="00851BF1" w:rsidRPr="00851BF1" w:rsidRDefault="00851BF1" w:rsidP="00851BF1">
      <w:pPr>
        <w:pStyle w:val="ListParagraph"/>
        <w:numPr>
          <w:ilvl w:val="0"/>
          <w:numId w:val="20"/>
        </w:numPr>
        <w:jc w:val="both"/>
        <w:rPr>
          <w:rFonts w:ascii="Arial" w:hAnsi="Arial" w:cs="Arial"/>
          <w:noProof/>
        </w:rPr>
      </w:pPr>
      <w:r w:rsidRPr="00851BF1">
        <w:rPr>
          <w:rFonts w:ascii="Arial" w:hAnsi="Arial" w:cs="Arial"/>
          <w:noProof/>
        </w:rPr>
        <w:t>Ability to communicate appropriately with a range of people, both verbally and in writing.</w:t>
      </w:r>
    </w:p>
    <w:p w:rsidR="00851BF1" w:rsidRPr="00851BF1" w:rsidRDefault="00851BF1" w:rsidP="00851BF1">
      <w:pPr>
        <w:pStyle w:val="NoSpacing"/>
        <w:rPr>
          <w:rFonts w:cs="Arial"/>
          <w:b/>
          <w:noProof/>
          <w:sz w:val="24"/>
          <w:szCs w:val="24"/>
          <w:lang w:eastAsia="en-GB"/>
        </w:rPr>
      </w:pPr>
    </w:p>
    <w:p w:rsidR="00851BF1" w:rsidRPr="00851BF1" w:rsidRDefault="00851BF1" w:rsidP="00851BF1">
      <w:pPr>
        <w:pStyle w:val="NoSpacing"/>
        <w:rPr>
          <w:rFonts w:cs="Arial"/>
          <w:b/>
          <w:noProof/>
          <w:sz w:val="24"/>
          <w:szCs w:val="24"/>
          <w:lang w:eastAsia="en-GB"/>
        </w:rPr>
      </w:pPr>
      <w:r w:rsidRPr="00851BF1">
        <w:rPr>
          <w:rFonts w:cs="Arial"/>
          <w:b/>
          <w:noProof/>
          <w:sz w:val="24"/>
          <w:szCs w:val="24"/>
          <w:lang w:eastAsia="en-GB"/>
        </w:rPr>
        <w:t xml:space="preserve">Judgements  </w:t>
      </w:r>
    </w:p>
    <w:p w:rsidR="00851BF1" w:rsidRPr="00851BF1" w:rsidRDefault="00851BF1" w:rsidP="00851BF1">
      <w:pPr>
        <w:pStyle w:val="ListParagraph"/>
        <w:numPr>
          <w:ilvl w:val="0"/>
          <w:numId w:val="21"/>
        </w:numPr>
        <w:jc w:val="both"/>
        <w:rPr>
          <w:rFonts w:ascii="Arial" w:hAnsi="Arial" w:cs="Arial"/>
          <w:spacing w:val="-3"/>
        </w:rPr>
      </w:pPr>
      <w:r w:rsidRPr="00851BF1">
        <w:rPr>
          <w:rFonts w:ascii="Arial" w:hAnsi="Arial" w:cs="Arial"/>
          <w:spacing w:val="-3"/>
        </w:rPr>
        <w:t>Planning their own workload, setting deadlines, schedules, communications and prioritisation of tasks and being self-directed within YFGM meeting schedule.</w:t>
      </w:r>
    </w:p>
    <w:p w:rsidR="00851BF1" w:rsidRPr="00851BF1" w:rsidRDefault="00851BF1" w:rsidP="00851BF1">
      <w:pPr>
        <w:pStyle w:val="ListParagraph"/>
        <w:numPr>
          <w:ilvl w:val="0"/>
          <w:numId w:val="21"/>
        </w:numPr>
        <w:jc w:val="both"/>
        <w:rPr>
          <w:rFonts w:ascii="Arial" w:hAnsi="Arial" w:cs="Arial"/>
          <w:spacing w:val="-3"/>
        </w:rPr>
      </w:pPr>
      <w:r w:rsidRPr="00851BF1">
        <w:rPr>
          <w:rFonts w:ascii="Arial" w:hAnsi="Arial" w:cs="Arial"/>
          <w:spacing w:val="-3"/>
        </w:rPr>
        <w:t>Making decisions such as setting agendas, and when to pass items between committees, and judging when to consult the line manager or relevant clerk.</w:t>
      </w:r>
    </w:p>
    <w:p w:rsidR="00851BF1" w:rsidRPr="00851BF1" w:rsidRDefault="00851BF1" w:rsidP="00851BF1">
      <w:pPr>
        <w:pStyle w:val="ListParagraph"/>
        <w:numPr>
          <w:ilvl w:val="0"/>
          <w:numId w:val="21"/>
        </w:numPr>
        <w:jc w:val="both"/>
        <w:rPr>
          <w:rFonts w:ascii="Arial" w:hAnsi="Arial" w:cs="Arial"/>
          <w:spacing w:val="-3"/>
        </w:rPr>
      </w:pPr>
      <w:r w:rsidRPr="00851BF1">
        <w:rPr>
          <w:rFonts w:ascii="Arial" w:hAnsi="Arial" w:cs="Arial"/>
          <w:spacing w:val="-3"/>
        </w:rPr>
        <w:t xml:space="preserve">Handling personal information about YFGM members with discretion and confidentiality, in line with YFGM data protection policy. Having an instinctively ‘customer focussed’ and problem-solving approach in working with members. </w:t>
      </w:r>
    </w:p>
    <w:p w:rsidR="00851BF1" w:rsidRPr="00851BF1" w:rsidRDefault="00851BF1" w:rsidP="00851BF1">
      <w:pPr>
        <w:pStyle w:val="ListParagraph"/>
        <w:numPr>
          <w:ilvl w:val="0"/>
          <w:numId w:val="21"/>
        </w:numPr>
        <w:jc w:val="both"/>
        <w:rPr>
          <w:rFonts w:ascii="Arial" w:hAnsi="Arial" w:cs="Arial"/>
        </w:rPr>
      </w:pPr>
      <w:r w:rsidRPr="00851BF1">
        <w:rPr>
          <w:rFonts w:ascii="Arial" w:hAnsi="Arial" w:cs="Arial"/>
        </w:rPr>
        <w:t>Working with relevant YFGM volunteers, including the Safeguarding Lead, to uphold YFGM's safeguarding policy.</w:t>
      </w:r>
    </w:p>
    <w:p w:rsidR="00851BF1" w:rsidRPr="00851BF1" w:rsidRDefault="00851BF1" w:rsidP="00851BF1">
      <w:pPr>
        <w:pStyle w:val="NoSpacing"/>
        <w:rPr>
          <w:rFonts w:cs="Arial"/>
          <w:noProof/>
          <w:sz w:val="24"/>
          <w:szCs w:val="24"/>
          <w:lang w:eastAsia="en-GB"/>
        </w:rPr>
      </w:pPr>
    </w:p>
    <w:p w:rsidR="00851BF1" w:rsidRPr="00851BF1" w:rsidRDefault="00851BF1" w:rsidP="00851BF1">
      <w:pPr>
        <w:pStyle w:val="NoSpacing"/>
        <w:rPr>
          <w:rFonts w:cs="Arial"/>
          <w:b/>
          <w:noProof/>
          <w:sz w:val="24"/>
          <w:szCs w:val="24"/>
          <w:lang w:eastAsia="en-GB"/>
        </w:rPr>
      </w:pPr>
      <w:r w:rsidRPr="00851BF1">
        <w:rPr>
          <w:rFonts w:cs="Arial"/>
          <w:b/>
          <w:noProof/>
          <w:sz w:val="24"/>
          <w:szCs w:val="24"/>
          <w:lang w:eastAsia="en-GB"/>
        </w:rPr>
        <w:t>Use of resources</w:t>
      </w:r>
    </w:p>
    <w:p w:rsidR="00851BF1" w:rsidRPr="00851BF1" w:rsidRDefault="00851BF1" w:rsidP="00851BF1">
      <w:pPr>
        <w:pStyle w:val="ListParagraph"/>
        <w:numPr>
          <w:ilvl w:val="0"/>
          <w:numId w:val="22"/>
        </w:numPr>
        <w:jc w:val="both"/>
        <w:rPr>
          <w:rFonts w:ascii="Arial" w:hAnsi="Arial" w:cs="Arial"/>
          <w:noProof/>
        </w:rPr>
      </w:pPr>
      <w:r w:rsidRPr="00851BF1">
        <w:rPr>
          <w:rFonts w:ascii="Arial" w:hAnsi="Arial" w:cs="Arial"/>
          <w:noProof/>
        </w:rPr>
        <w:t>Assisting the E&amp;CS team in a range of administrative tasks, including the use of the BYM database.</w:t>
      </w:r>
    </w:p>
    <w:p w:rsidR="00851BF1" w:rsidRPr="00851BF1" w:rsidRDefault="00851BF1" w:rsidP="00851BF1">
      <w:pPr>
        <w:pStyle w:val="ListParagraph"/>
        <w:numPr>
          <w:ilvl w:val="0"/>
          <w:numId w:val="22"/>
        </w:numPr>
        <w:jc w:val="both"/>
        <w:rPr>
          <w:rFonts w:ascii="Arial" w:hAnsi="Arial" w:cs="Arial"/>
          <w:noProof/>
        </w:rPr>
      </w:pPr>
      <w:r w:rsidRPr="00851BF1">
        <w:rPr>
          <w:rFonts w:ascii="Arial" w:hAnsi="Arial" w:cs="Arial"/>
          <w:noProof/>
        </w:rPr>
        <w:t>Supporting YFGM committees in a range of administrative tasks, including the use of the YFGM database, proofreading minutes, newsletters, social media updates.</w:t>
      </w:r>
    </w:p>
    <w:p w:rsidR="00851BF1" w:rsidRPr="00851BF1" w:rsidRDefault="00851BF1" w:rsidP="00851BF1">
      <w:pPr>
        <w:pStyle w:val="ListParagraph"/>
        <w:numPr>
          <w:ilvl w:val="0"/>
          <w:numId w:val="22"/>
        </w:numPr>
        <w:jc w:val="both"/>
        <w:rPr>
          <w:rFonts w:ascii="Arial" w:hAnsi="Arial" w:cs="Arial"/>
          <w:noProof/>
        </w:rPr>
      </w:pPr>
      <w:r w:rsidRPr="00851BF1">
        <w:rPr>
          <w:rFonts w:ascii="Arial" w:hAnsi="Arial" w:cs="Arial"/>
          <w:noProof/>
        </w:rPr>
        <w:t>The role will include access to both sensitive and confidential information, within BYM’s &amp; YFGM’s data safety policies.</w:t>
      </w:r>
    </w:p>
    <w:p w:rsidR="00851BF1" w:rsidRPr="00851BF1" w:rsidRDefault="00851BF1" w:rsidP="00851BF1">
      <w:pPr>
        <w:pStyle w:val="NoSpacing"/>
        <w:rPr>
          <w:rFonts w:cs="Arial"/>
          <w:noProof/>
          <w:sz w:val="24"/>
          <w:szCs w:val="24"/>
          <w:lang w:eastAsia="en-GB"/>
        </w:rPr>
      </w:pPr>
    </w:p>
    <w:p w:rsidR="00851BF1" w:rsidRPr="00851BF1" w:rsidRDefault="00851BF1" w:rsidP="00851BF1">
      <w:pPr>
        <w:pStyle w:val="NoSpacing"/>
        <w:rPr>
          <w:rFonts w:cs="Arial"/>
          <w:b/>
          <w:noProof/>
          <w:sz w:val="24"/>
          <w:szCs w:val="24"/>
          <w:lang w:eastAsia="en-GB"/>
        </w:rPr>
      </w:pPr>
      <w:r w:rsidRPr="00851BF1">
        <w:rPr>
          <w:rFonts w:cs="Arial"/>
          <w:b/>
          <w:noProof/>
          <w:sz w:val="24"/>
          <w:szCs w:val="24"/>
          <w:lang w:eastAsia="en-GB"/>
        </w:rPr>
        <w:t xml:space="preserve">Communications  </w:t>
      </w:r>
    </w:p>
    <w:p w:rsidR="00851BF1" w:rsidRPr="00851BF1" w:rsidRDefault="00851BF1" w:rsidP="00851BF1">
      <w:pPr>
        <w:pStyle w:val="ListParagraph"/>
        <w:numPr>
          <w:ilvl w:val="0"/>
          <w:numId w:val="24"/>
        </w:numPr>
        <w:jc w:val="both"/>
        <w:rPr>
          <w:rFonts w:ascii="Arial" w:hAnsi="Arial" w:cs="Arial"/>
          <w:noProof/>
        </w:rPr>
      </w:pPr>
      <w:r w:rsidRPr="00851BF1">
        <w:rPr>
          <w:rFonts w:ascii="Arial" w:hAnsi="Arial" w:cs="Arial"/>
          <w:noProof/>
        </w:rPr>
        <w:t>Internal (40%): working closely with E&amp;CS team,</w:t>
      </w:r>
      <w:r w:rsidRPr="00851BF1">
        <w:rPr>
          <w:rFonts w:ascii="Arial" w:hAnsi="Arial" w:cs="Arial"/>
        </w:rPr>
        <w:t xml:space="preserve"> </w:t>
      </w:r>
      <w:r w:rsidRPr="00851BF1">
        <w:rPr>
          <w:rFonts w:ascii="Arial" w:hAnsi="Arial" w:cs="Arial"/>
          <w:noProof/>
        </w:rPr>
        <w:t xml:space="preserve">which will involve participating in monthly meetings and collaborative planning for team work; writing intranet posts; working closely with </w:t>
      </w:r>
      <w:r w:rsidRPr="00851BF1">
        <w:rPr>
          <w:rFonts w:ascii="Arial" w:hAnsi="Arial" w:cs="Arial"/>
        </w:rPr>
        <w:t>EYAQ</w:t>
      </w:r>
      <w:r w:rsidRPr="00851BF1">
        <w:rPr>
          <w:rFonts w:ascii="Arial" w:hAnsi="Arial" w:cs="Arial"/>
          <w:noProof/>
        </w:rPr>
        <w:t xml:space="preserve"> project officer.</w:t>
      </w:r>
    </w:p>
    <w:p w:rsidR="00851BF1" w:rsidRPr="00851BF1" w:rsidRDefault="00851BF1" w:rsidP="00851BF1">
      <w:pPr>
        <w:pStyle w:val="ListParagraph"/>
        <w:numPr>
          <w:ilvl w:val="0"/>
          <w:numId w:val="24"/>
        </w:numPr>
        <w:jc w:val="both"/>
        <w:rPr>
          <w:rFonts w:ascii="Arial" w:hAnsi="Arial" w:cs="Arial"/>
          <w:b/>
          <w:bCs/>
          <w:noProof/>
        </w:rPr>
      </w:pPr>
      <w:r w:rsidRPr="00851BF1">
        <w:rPr>
          <w:rFonts w:ascii="Arial" w:hAnsi="Arial" w:cs="Arial"/>
          <w:noProof/>
        </w:rPr>
        <w:t xml:space="preserve">External (60%): liaising with Quaker meetings regarding suitability of venues for hosting YFGM (size, accessibility etc). </w:t>
      </w:r>
      <w:r w:rsidRPr="00851BF1">
        <w:rPr>
          <w:rFonts w:ascii="Arial" w:hAnsi="Arial" w:cs="Arial"/>
        </w:rPr>
        <w:t>Liaising with members of YFGM and of its governing committees.</w:t>
      </w:r>
    </w:p>
    <w:p w:rsidR="00851BF1" w:rsidRPr="00851BF1" w:rsidRDefault="00851BF1" w:rsidP="00851BF1">
      <w:pPr>
        <w:pStyle w:val="NoSpacing"/>
        <w:ind w:left="720"/>
        <w:rPr>
          <w:rFonts w:cs="Arial"/>
          <w:b/>
          <w:bCs/>
          <w:noProof/>
          <w:sz w:val="24"/>
          <w:szCs w:val="24"/>
          <w:lang w:eastAsia="en-GB"/>
        </w:rPr>
      </w:pPr>
    </w:p>
    <w:p w:rsidR="00851BF1" w:rsidRPr="00851BF1" w:rsidRDefault="00851BF1" w:rsidP="00851BF1">
      <w:pPr>
        <w:pStyle w:val="NoSpacing"/>
        <w:rPr>
          <w:rFonts w:cs="Arial"/>
          <w:b/>
          <w:noProof/>
          <w:sz w:val="24"/>
          <w:szCs w:val="24"/>
          <w:lang w:eastAsia="en-GB"/>
        </w:rPr>
      </w:pPr>
      <w:r w:rsidRPr="00851BF1">
        <w:rPr>
          <w:rFonts w:cs="Arial"/>
          <w:b/>
          <w:noProof/>
          <w:sz w:val="24"/>
          <w:szCs w:val="24"/>
          <w:lang w:eastAsia="en-GB"/>
        </w:rPr>
        <w:t>Physical demands and coordination</w:t>
      </w:r>
    </w:p>
    <w:p w:rsidR="00851BF1" w:rsidRPr="00851BF1" w:rsidRDefault="00851BF1" w:rsidP="00851BF1">
      <w:pPr>
        <w:pStyle w:val="NoSpacing"/>
        <w:keepNext w:val="0"/>
        <w:keepLines w:val="0"/>
        <w:numPr>
          <w:ilvl w:val="0"/>
          <w:numId w:val="25"/>
        </w:numPr>
        <w:rPr>
          <w:rFonts w:cs="Arial"/>
          <w:noProof/>
          <w:sz w:val="24"/>
          <w:szCs w:val="24"/>
          <w:lang w:eastAsia="en-GB"/>
        </w:rPr>
      </w:pPr>
      <w:r w:rsidRPr="00851BF1">
        <w:rPr>
          <w:rFonts w:cs="Arial"/>
          <w:noProof/>
          <w:sz w:val="24"/>
          <w:szCs w:val="24"/>
          <w:lang w:eastAsia="en-GB"/>
        </w:rPr>
        <w:t>No unusual demands.</w:t>
      </w:r>
    </w:p>
    <w:p w:rsidR="00851BF1" w:rsidRPr="00851BF1" w:rsidRDefault="00851BF1" w:rsidP="00851BF1">
      <w:pPr>
        <w:pStyle w:val="NoSpacing"/>
        <w:ind w:left="360"/>
        <w:rPr>
          <w:rFonts w:cs="Arial"/>
          <w:noProof/>
          <w:sz w:val="24"/>
          <w:szCs w:val="24"/>
          <w:lang w:eastAsia="en-GB"/>
        </w:rPr>
      </w:pPr>
    </w:p>
    <w:p w:rsidR="00851BF1" w:rsidRPr="00851BF1" w:rsidRDefault="00851BF1" w:rsidP="00851BF1">
      <w:pPr>
        <w:pStyle w:val="NoSpacing"/>
        <w:rPr>
          <w:rFonts w:cs="Arial"/>
          <w:b/>
          <w:noProof/>
          <w:sz w:val="24"/>
          <w:szCs w:val="24"/>
          <w:lang w:eastAsia="en-GB"/>
        </w:rPr>
      </w:pPr>
      <w:r w:rsidRPr="00851BF1">
        <w:rPr>
          <w:rFonts w:cs="Arial"/>
          <w:b/>
          <w:noProof/>
          <w:sz w:val="24"/>
          <w:szCs w:val="24"/>
          <w:lang w:eastAsia="en-GB"/>
        </w:rPr>
        <w:t>Working conditions and emotional demands</w:t>
      </w:r>
    </w:p>
    <w:p w:rsidR="00851BF1" w:rsidRPr="00851BF1" w:rsidRDefault="00851BF1" w:rsidP="00851BF1">
      <w:pPr>
        <w:pStyle w:val="ListParagraph"/>
        <w:numPr>
          <w:ilvl w:val="0"/>
          <w:numId w:val="23"/>
        </w:numPr>
        <w:jc w:val="both"/>
        <w:rPr>
          <w:rFonts w:ascii="Arial" w:hAnsi="Arial" w:cs="Arial"/>
          <w:noProof/>
        </w:rPr>
      </w:pPr>
      <w:r w:rsidRPr="00851BF1">
        <w:rPr>
          <w:rFonts w:ascii="Arial" w:hAnsi="Arial" w:cs="Arial"/>
          <w:noProof/>
        </w:rPr>
        <w:t>Responsive to flexible nature of work, some weekend and evening work required.</w:t>
      </w:r>
    </w:p>
    <w:p w:rsidR="00851BF1" w:rsidRPr="00851BF1" w:rsidRDefault="00851BF1" w:rsidP="00851BF1">
      <w:pPr>
        <w:pStyle w:val="ListParagraph"/>
        <w:numPr>
          <w:ilvl w:val="0"/>
          <w:numId w:val="23"/>
        </w:numPr>
        <w:jc w:val="both"/>
        <w:rPr>
          <w:rFonts w:ascii="Arial" w:hAnsi="Arial" w:cs="Arial"/>
          <w:noProof/>
        </w:rPr>
      </w:pPr>
      <w:r w:rsidRPr="00851BF1">
        <w:rPr>
          <w:rFonts w:ascii="Arial" w:hAnsi="Arial" w:cs="Arial"/>
          <w:noProof/>
        </w:rPr>
        <w:t>YFGM weekends invlove being on call for 14-15 hours each day.</w:t>
      </w:r>
    </w:p>
    <w:p w:rsidR="00851BF1" w:rsidRPr="00851BF1" w:rsidRDefault="00851BF1" w:rsidP="00851BF1">
      <w:pPr>
        <w:pStyle w:val="ListParagraph"/>
        <w:numPr>
          <w:ilvl w:val="0"/>
          <w:numId w:val="23"/>
        </w:numPr>
        <w:jc w:val="both"/>
        <w:rPr>
          <w:rFonts w:ascii="Arial" w:hAnsi="Arial" w:cs="Arial"/>
          <w:noProof/>
        </w:rPr>
      </w:pPr>
      <w:r w:rsidRPr="00851BF1">
        <w:rPr>
          <w:rFonts w:ascii="Arial" w:hAnsi="Arial" w:cs="Arial"/>
          <w:noProof/>
        </w:rPr>
        <w:t>The post involves travel throughout Britain.</w:t>
      </w:r>
    </w:p>
    <w:p w:rsidR="00851BF1" w:rsidRPr="00851BF1" w:rsidRDefault="00851BF1" w:rsidP="00851BF1">
      <w:pPr>
        <w:pStyle w:val="ListParagraph"/>
        <w:numPr>
          <w:ilvl w:val="0"/>
          <w:numId w:val="23"/>
        </w:numPr>
        <w:jc w:val="both"/>
        <w:rPr>
          <w:rFonts w:ascii="Arial" w:hAnsi="Arial" w:cs="Arial"/>
          <w:noProof/>
        </w:rPr>
      </w:pPr>
      <w:r w:rsidRPr="00851BF1">
        <w:rPr>
          <w:rFonts w:ascii="Arial" w:hAnsi="Arial" w:cs="Arial"/>
          <w:noProof/>
        </w:rPr>
        <w:t>Prepared to work in a busy open plan office.</w:t>
      </w:r>
    </w:p>
    <w:p w:rsidR="00851BF1" w:rsidRPr="00851BF1" w:rsidRDefault="00851BF1" w:rsidP="00851BF1">
      <w:pPr>
        <w:pStyle w:val="NoSpacing"/>
        <w:rPr>
          <w:rFonts w:cs="Arial"/>
          <w:b/>
          <w:noProof/>
          <w:sz w:val="24"/>
          <w:szCs w:val="24"/>
          <w:lang w:eastAsia="en-GB"/>
        </w:rPr>
      </w:pPr>
    </w:p>
    <w:p w:rsidR="00851BF1" w:rsidRPr="00851BF1" w:rsidRDefault="00851BF1" w:rsidP="00851BF1">
      <w:pPr>
        <w:spacing w:after="0"/>
        <w:jc w:val="both"/>
        <w:rPr>
          <w:rFonts w:cs="Arial"/>
          <w:b/>
          <w:noProof/>
          <w:sz w:val="24"/>
          <w:szCs w:val="24"/>
          <w:lang w:eastAsia="en-GB"/>
        </w:rPr>
      </w:pPr>
    </w:p>
    <w:p w:rsidR="00851BF1" w:rsidRPr="00851BF1" w:rsidRDefault="00851BF1" w:rsidP="00851BF1">
      <w:pPr>
        <w:spacing w:after="0"/>
        <w:jc w:val="both"/>
        <w:rPr>
          <w:rFonts w:cs="Arial"/>
          <w:b/>
          <w:noProof/>
          <w:sz w:val="24"/>
          <w:szCs w:val="24"/>
          <w:lang w:eastAsia="en-GB"/>
        </w:rPr>
      </w:pPr>
    </w:p>
    <w:p w:rsidR="00851BF1" w:rsidRPr="00851BF1" w:rsidRDefault="00851BF1" w:rsidP="00851BF1">
      <w:pPr>
        <w:pStyle w:val="NoSpacing"/>
        <w:rPr>
          <w:rFonts w:cs="Arial"/>
          <w:b/>
          <w:noProof/>
          <w:sz w:val="24"/>
          <w:szCs w:val="24"/>
          <w:lang w:eastAsia="en-GB"/>
        </w:rPr>
      </w:pPr>
    </w:p>
    <w:p w:rsidR="00851BF1" w:rsidRPr="00851BF1" w:rsidRDefault="00851BF1" w:rsidP="00851BF1">
      <w:pPr>
        <w:spacing w:after="0"/>
        <w:jc w:val="both"/>
        <w:rPr>
          <w:rFonts w:cs="Arial"/>
          <w:b/>
          <w:noProof/>
          <w:sz w:val="24"/>
          <w:szCs w:val="24"/>
          <w:lang w:eastAsia="en-GB"/>
        </w:rPr>
      </w:pPr>
      <w:r w:rsidRPr="00851BF1">
        <w:rPr>
          <w:rFonts w:cs="Arial"/>
          <w:b/>
          <w:noProof/>
          <w:sz w:val="24"/>
          <w:szCs w:val="24"/>
          <w:lang w:eastAsia="en-GB"/>
        </w:rPr>
        <w:br w:type="page"/>
      </w:r>
    </w:p>
    <w:p w:rsidR="00851BF1" w:rsidRPr="003C4A52" w:rsidRDefault="00851BF1" w:rsidP="00851BF1">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Person Specification</w:t>
      </w:r>
    </w:p>
    <w:p w:rsidR="00851BF1" w:rsidRPr="00851BF1" w:rsidRDefault="00851BF1" w:rsidP="00851BF1">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91"/>
      </w:tblGrid>
      <w:tr w:rsidR="00851BF1" w:rsidRPr="00851BF1" w:rsidTr="001E5710">
        <w:trPr>
          <w:trHeight w:val="665"/>
        </w:trPr>
        <w:tc>
          <w:tcPr>
            <w:tcW w:w="2425" w:type="dxa"/>
            <w:shd w:val="clear" w:color="auto" w:fill="auto"/>
          </w:tcPr>
          <w:p w:rsidR="00851BF1" w:rsidRPr="00851BF1" w:rsidRDefault="00851BF1" w:rsidP="00851BF1">
            <w:pPr>
              <w:spacing w:after="0"/>
              <w:jc w:val="both"/>
              <w:rPr>
                <w:rFonts w:cs="Arial"/>
                <w:b/>
                <w:sz w:val="24"/>
                <w:szCs w:val="24"/>
              </w:rPr>
            </w:pPr>
            <w:r w:rsidRPr="00851BF1">
              <w:rPr>
                <w:rFonts w:cs="Arial"/>
                <w:b/>
                <w:sz w:val="24"/>
                <w:szCs w:val="24"/>
              </w:rPr>
              <w:t>Job title:</w:t>
            </w:r>
          </w:p>
        </w:tc>
        <w:tc>
          <w:tcPr>
            <w:tcW w:w="6591" w:type="dxa"/>
            <w:shd w:val="clear" w:color="auto" w:fill="auto"/>
          </w:tcPr>
          <w:p w:rsidR="00851BF1" w:rsidRPr="00851BF1" w:rsidRDefault="00851BF1" w:rsidP="00851BF1">
            <w:pPr>
              <w:spacing w:after="0"/>
              <w:jc w:val="both"/>
              <w:rPr>
                <w:rFonts w:cs="Arial"/>
                <w:sz w:val="24"/>
                <w:szCs w:val="24"/>
              </w:rPr>
            </w:pPr>
            <w:r w:rsidRPr="00851BF1">
              <w:rPr>
                <w:rFonts w:cs="Arial"/>
                <w:sz w:val="24"/>
                <w:szCs w:val="24"/>
              </w:rPr>
              <w:t xml:space="preserve">Coordinator for Young Friends General Meeting (YFGM)  / Communications &amp; Services Assistant </w:t>
            </w:r>
          </w:p>
        </w:tc>
      </w:tr>
      <w:tr w:rsidR="00851BF1" w:rsidRPr="00851BF1" w:rsidTr="001E5710">
        <w:tc>
          <w:tcPr>
            <w:tcW w:w="2425" w:type="dxa"/>
            <w:shd w:val="clear" w:color="auto" w:fill="auto"/>
          </w:tcPr>
          <w:p w:rsidR="00851BF1" w:rsidRPr="00851BF1" w:rsidRDefault="00851BF1" w:rsidP="00851BF1">
            <w:pPr>
              <w:spacing w:after="0"/>
              <w:jc w:val="both"/>
              <w:rPr>
                <w:rFonts w:cs="Arial"/>
                <w:b/>
                <w:sz w:val="24"/>
                <w:szCs w:val="24"/>
              </w:rPr>
            </w:pPr>
            <w:r w:rsidRPr="00851BF1">
              <w:rPr>
                <w:rFonts w:cs="Arial"/>
                <w:b/>
                <w:sz w:val="24"/>
                <w:szCs w:val="24"/>
              </w:rPr>
              <w:t>Department:</w:t>
            </w:r>
          </w:p>
        </w:tc>
        <w:tc>
          <w:tcPr>
            <w:tcW w:w="6591" w:type="dxa"/>
            <w:shd w:val="clear" w:color="auto" w:fill="auto"/>
          </w:tcPr>
          <w:p w:rsidR="00851BF1" w:rsidRPr="00851BF1" w:rsidRDefault="00851BF1" w:rsidP="00851BF1">
            <w:pPr>
              <w:spacing w:after="0"/>
              <w:jc w:val="both"/>
              <w:rPr>
                <w:rFonts w:cs="Arial"/>
                <w:sz w:val="24"/>
                <w:szCs w:val="24"/>
              </w:rPr>
            </w:pPr>
            <w:r w:rsidRPr="00851BF1">
              <w:rPr>
                <w:rFonts w:cs="Arial"/>
                <w:sz w:val="24"/>
                <w:szCs w:val="24"/>
              </w:rPr>
              <w:t>YFGM / Communication &amp; Services</w:t>
            </w:r>
          </w:p>
        </w:tc>
      </w:tr>
      <w:tr w:rsidR="00851BF1" w:rsidRPr="00851BF1" w:rsidTr="001E5710">
        <w:tc>
          <w:tcPr>
            <w:tcW w:w="2425" w:type="dxa"/>
            <w:shd w:val="clear" w:color="auto" w:fill="auto"/>
          </w:tcPr>
          <w:p w:rsidR="00851BF1" w:rsidRPr="00851BF1" w:rsidRDefault="00851BF1" w:rsidP="00851BF1">
            <w:pPr>
              <w:spacing w:after="0"/>
              <w:jc w:val="both"/>
              <w:rPr>
                <w:rFonts w:cs="Arial"/>
                <w:b/>
                <w:sz w:val="24"/>
                <w:szCs w:val="24"/>
              </w:rPr>
            </w:pPr>
            <w:r w:rsidRPr="00851BF1">
              <w:rPr>
                <w:rFonts w:cs="Arial"/>
                <w:b/>
                <w:sz w:val="24"/>
                <w:szCs w:val="24"/>
              </w:rPr>
              <w:t>Date:</w:t>
            </w:r>
          </w:p>
        </w:tc>
        <w:tc>
          <w:tcPr>
            <w:tcW w:w="6591" w:type="dxa"/>
            <w:shd w:val="clear" w:color="auto" w:fill="auto"/>
          </w:tcPr>
          <w:p w:rsidR="00851BF1" w:rsidRPr="00851BF1" w:rsidRDefault="00851BF1" w:rsidP="00851BF1">
            <w:pPr>
              <w:spacing w:after="0"/>
              <w:jc w:val="both"/>
              <w:rPr>
                <w:rFonts w:cs="Arial"/>
                <w:sz w:val="24"/>
                <w:szCs w:val="24"/>
              </w:rPr>
            </w:pPr>
            <w:r w:rsidRPr="00851BF1">
              <w:rPr>
                <w:rFonts w:cs="Arial"/>
                <w:sz w:val="24"/>
                <w:szCs w:val="24"/>
              </w:rPr>
              <w:t>May 2019</w:t>
            </w:r>
          </w:p>
        </w:tc>
      </w:tr>
    </w:tbl>
    <w:p w:rsidR="00851BF1" w:rsidRPr="00851BF1" w:rsidRDefault="00851BF1" w:rsidP="00851BF1">
      <w:pPr>
        <w:spacing w:after="0"/>
        <w:jc w:val="both"/>
        <w:rPr>
          <w:rFonts w:cs="Arial"/>
          <w:b/>
          <w:noProof/>
          <w:sz w:val="24"/>
          <w:szCs w:val="24"/>
          <w:lang w:eastAsia="en-GB"/>
        </w:rPr>
      </w:pPr>
    </w:p>
    <w:p w:rsidR="00851BF1" w:rsidRPr="00851BF1" w:rsidRDefault="00851BF1" w:rsidP="00851BF1">
      <w:pPr>
        <w:spacing w:after="0"/>
        <w:jc w:val="both"/>
        <w:rPr>
          <w:rFonts w:cs="Arial"/>
          <w:b/>
          <w:sz w:val="24"/>
          <w:szCs w:val="24"/>
        </w:rPr>
      </w:pPr>
      <w:r w:rsidRPr="00851BF1">
        <w:rPr>
          <w:rFonts w:cs="Arial"/>
          <w:b/>
          <w:sz w:val="24"/>
          <w:szCs w:val="24"/>
        </w:rPr>
        <w:t>Essential attributes</w:t>
      </w:r>
    </w:p>
    <w:p w:rsidR="00851BF1" w:rsidRPr="00851BF1" w:rsidRDefault="00851BF1" w:rsidP="00851BF1">
      <w:pPr>
        <w:numPr>
          <w:ilvl w:val="0"/>
          <w:numId w:val="16"/>
        </w:numPr>
        <w:spacing w:after="0"/>
        <w:jc w:val="both"/>
        <w:rPr>
          <w:rFonts w:cs="Arial"/>
          <w:sz w:val="24"/>
          <w:szCs w:val="24"/>
        </w:rPr>
      </w:pPr>
      <w:r w:rsidRPr="00851BF1">
        <w:rPr>
          <w:rFonts w:cs="Arial"/>
          <w:sz w:val="24"/>
          <w:szCs w:val="24"/>
        </w:rPr>
        <w:t>The personal qualities of self-discipline, adaptability, good judgement and patience, with a willingness to be generally helpful and supportive.</w:t>
      </w:r>
    </w:p>
    <w:p w:rsidR="00851BF1" w:rsidRPr="00851BF1" w:rsidRDefault="00851BF1" w:rsidP="00851BF1">
      <w:pPr>
        <w:numPr>
          <w:ilvl w:val="0"/>
          <w:numId w:val="16"/>
        </w:numPr>
        <w:spacing w:after="0"/>
        <w:jc w:val="both"/>
        <w:rPr>
          <w:rFonts w:cs="Arial"/>
          <w:sz w:val="24"/>
          <w:szCs w:val="24"/>
        </w:rPr>
      </w:pPr>
      <w:r w:rsidRPr="00851BF1">
        <w:rPr>
          <w:rFonts w:cs="Arial"/>
          <w:sz w:val="24"/>
          <w:szCs w:val="24"/>
        </w:rPr>
        <w:t>A keen desire to embrace training and learn from the internship.</w:t>
      </w:r>
    </w:p>
    <w:p w:rsidR="00851BF1" w:rsidRPr="00851BF1" w:rsidRDefault="00851BF1" w:rsidP="00851BF1">
      <w:pPr>
        <w:numPr>
          <w:ilvl w:val="0"/>
          <w:numId w:val="16"/>
        </w:numPr>
        <w:spacing w:after="0"/>
        <w:jc w:val="both"/>
        <w:rPr>
          <w:rFonts w:cs="Arial"/>
          <w:sz w:val="24"/>
          <w:szCs w:val="24"/>
        </w:rPr>
      </w:pPr>
      <w:r w:rsidRPr="00851BF1">
        <w:rPr>
          <w:rFonts w:cs="Arial"/>
          <w:sz w:val="24"/>
          <w:szCs w:val="24"/>
        </w:rPr>
        <w:t xml:space="preserve">Good communication skills, both in spoken and written word, as the </w:t>
      </w:r>
      <w:proofErr w:type="spellStart"/>
      <w:r w:rsidRPr="00851BF1">
        <w:rPr>
          <w:rFonts w:cs="Arial"/>
          <w:sz w:val="24"/>
          <w:szCs w:val="24"/>
        </w:rPr>
        <w:t>postholder</w:t>
      </w:r>
      <w:proofErr w:type="spellEnd"/>
      <w:r w:rsidRPr="00851BF1">
        <w:rPr>
          <w:rFonts w:cs="Arial"/>
          <w:sz w:val="24"/>
          <w:szCs w:val="24"/>
        </w:rPr>
        <w:t xml:space="preserve"> will need to connect comfortably with colleagues in different departments, committees, local meetings, etc.</w:t>
      </w:r>
    </w:p>
    <w:p w:rsidR="00851BF1" w:rsidRPr="00851BF1" w:rsidRDefault="00851BF1" w:rsidP="00851BF1">
      <w:pPr>
        <w:numPr>
          <w:ilvl w:val="0"/>
          <w:numId w:val="16"/>
        </w:numPr>
        <w:spacing w:after="0"/>
        <w:jc w:val="both"/>
        <w:rPr>
          <w:rFonts w:cs="Arial"/>
          <w:sz w:val="24"/>
          <w:szCs w:val="24"/>
        </w:rPr>
      </w:pPr>
      <w:r w:rsidRPr="00851BF1">
        <w:rPr>
          <w:rFonts w:cs="Arial"/>
          <w:sz w:val="24"/>
          <w:szCs w:val="24"/>
        </w:rPr>
        <w:t>Initiative and desire to suggest new approaches and solve problems.</w:t>
      </w:r>
    </w:p>
    <w:p w:rsidR="00851BF1" w:rsidRPr="00851BF1" w:rsidRDefault="00851BF1" w:rsidP="00851BF1">
      <w:pPr>
        <w:numPr>
          <w:ilvl w:val="0"/>
          <w:numId w:val="16"/>
        </w:numPr>
        <w:spacing w:after="0"/>
        <w:jc w:val="both"/>
        <w:rPr>
          <w:rFonts w:cs="Arial"/>
          <w:sz w:val="24"/>
          <w:szCs w:val="24"/>
        </w:rPr>
      </w:pPr>
      <w:r w:rsidRPr="00851BF1">
        <w:rPr>
          <w:rFonts w:cs="Arial"/>
          <w:sz w:val="24"/>
          <w:szCs w:val="24"/>
        </w:rPr>
        <w:t>IT literacy.</w:t>
      </w:r>
    </w:p>
    <w:p w:rsidR="00851BF1" w:rsidRPr="00851BF1" w:rsidRDefault="00851BF1" w:rsidP="00851BF1">
      <w:pPr>
        <w:spacing w:after="0"/>
        <w:jc w:val="both"/>
        <w:rPr>
          <w:rFonts w:cs="Arial"/>
          <w:sz w:val="24"/>
          <w:szCs w:val="24"/>
        </w:rPr>
      </w:pPr>
    </w:p>
    <w:p w:rsidR="00851BF1" w:rsidRPr="00851BF1" w:rsidRDefault="00851BF1" w:rsidP="00851BF1">
      <w:pPr>
        <w:spacing w:after="0"/>
        <w:jc w:val="both"/>
        <w:rPr>
          <w:rFonts w:cs="Arial"/>
          <w:sz w:val="24"/>
          <w:szCs w:val="24"/>
        </w:rPr>
      </w:pPr>
      <w:r w:rsidRPr="00851BF1">
        <w:rPr>
          <w:rFonts w:cs="Arial"/>
          <w:sz w:val="24"/>
          <w:szCs w:val="24"/>
        </w:rPr>
        <w:t xml:space="preserve">There is no requirement to hold a religious faith. Preference </w:t>
      </w:r>
      <w:proofErr w:type="gramStart"/>
      <w:r w:rsidRPr="00851BF1">
        <w:rPr>
          <w:rFonts w:cs="Arial"/>
          <w:sz w:val="24"/>
          <w:szCs w:val="24"/>
        </w:rPr>
        <w:t>will be given</w:t>
      </w:r>
      <w:proofErr w:type="gramEnd"/>
      <w:r w:rsidRPr="00851BF1">
        <w:rPr>
          <w:rFonts w:cs="Arial"/>
          <w:sz w:val="24"/>
          <w:szCs w:val="24"/>
        </w:rPr>
        <w:t xml:space="preserve"> to those who demonstrate their sympathy with Quaker values.</w:t>
      </w:r>
    </w:p>
    <w:p w:rsidR="00851BF1" w:rsidRPr="00851BF1" w:rsidRDefault="00851BF1" w:rsidP="00851BF1">
      <w:pPr>
        <w:spacing w:after="0"/>
        <w:jc w:val="both"/>
        <w:rPr>
          <w:rFonts w:cs="Arial"/>
          <w:sz w:val="24"/>
          <w:szCs w:val="24"/>
        </w:rPr>
      </w:pPr>
    </w:p>
    <w:p w:rsidR="00851BF1" w:rsidRPr="00851BF1" w:rsidRDefault="00851BF1" w:rsidP="00851BF1">
      <w:pPr>
        <w:spacing w:after="0"/>
        <w:jc w:val="both"/>
        <w:rPr>
          <w:rFonts w:cs="Arial"/>
          <w:sz w:val="24"/>
          <w:szCs w:val="24"/>
        </w:rPr>
      </w:pPr>
      <w:r w:rsidRPr="00851BF1">
        <w:rPr>
          <w:rFonts w:cs="Arial"/>
          <w:b/>
          <w:sz w:val="24"/>
          <w:szCs w:val="24"/>
        </w:rPr>
        <w:t>Desirable attributes</w:t>
      </w:r>
    </w:p>
    <w:p w:rsidR="00851BF1" w:rsidRPr="00851BF1" w:rsidRDefault="00851BF1" w:rsidP="00851BF1">
      <w:pPr>
        <w:numPr>
          <w:ilvl w:val="0"/>
          <w:numId w:val="16"/>
        </w:numPr>
        <w:spacing w:after="0"/>
        <w:jc w:val="both"/>
        <w:rPr>
          <w:rFonts w:cs="Arial"/>
          <w:sz w:val="24"/>
          <w:szCs w:val="24"/>
        </w:rPr>
      </w:pPr>
      <w:r w:rsidRPr="00851BF1">
        <w:rPr>
          <w:rFonts w:cs="Arial"/>
          <w:sz w:val="24"/>
          <w:szCs w:val="24"/>
        </w:rPr>
        <w:t xml:space="preserve">Ability to demonstrate an interest </w:t>
      </w:r>
      <w:proofErr w:type="gramStart"/>
      <w:r w:rsidRPr="00851BF1">
        <w:rPr>
          <w:rFonts w:cs="Arial"/>
          <w:sz w:val="24"/>
          <w:szCs w:val="24"/>
        </w:rPr>
        <w:t>in how the organisation works and different aspects of Quaker life work</w:t>
      </w:r>
      <w:proofErr w:type="gramEnd"/>
      <w:r w:rsidRPr="00851BF1">
        <w:rPr>
          <w:rFonts w:cs="Arial"/>
          <w:sz w:val="24"/>
          <w:szCs w:val="24"/>
        </w:rPr>
        <w:t>; also in the possible benefits of the internship.</w:t>
      </w:r>
    </w:p>
    <w:p w:rsidR="00851BF1" w:rsidRPr="00851BF1" w:rsidRDefault="00851BF1" w:rsidP="00851BF1">
      <w:pPr>
        <w:numPr>
          <w:ilvl w:val="0"/>
          <w:numId w:val="16"/>
        </w:numPr>
        <w:spacing w:after="0"/>
        <w:jc w:val="both"/>
        <w:rPr>
          <w:rFonts w:cs="Arial"/>
          <w:b/>
          <w:sz w:val="24"/>
          <w:szCs w:val="24"/>
        </w:rPr>
      </w:pPr>
      <w:r w:rsidRPr="00851BF1">
        <w:rPr>
          <w:rFonts w:cs="Arial"/>
          <w:sz w:val="24"/>
          <w:szCs w:val="24"/>
        </w:rPr>
        <w:t xml:space="preserve">Experience of basic administration, and a willingness to </w:t>
      </w:r>
      <w:proofErr w:type="gramStart"/>
      <w:r w:rsidRPr="00851BF1">
        <w:rPr>
          <w:rFonts w:cs="Arial"/>
          <w:sz w:val="24"/>
          <w:szCs w:val="24"/>
        </w:rPr>
        <w:t>be trained</w:t>
      </w:r>
      <w:proofErr w:type="gramEnd"/>
      <w:r w:rsidRPr="00851BF1">
        <w:rPr>
          <w:rFonts w:cs="Arial"/>
          <w:sz w:val="24"/>
          <w:szCs w:val="24"/>
        </w:rPr>
        <w:t xml:space="preserve"> in specific areas such as record keeping.</w:t>
      </w:r>
    </w:p>
    <w:p w:rsidR="00851BF1" w:rsidRPr="00851BF1" w:rsidRDefault="00851BF1" w:rsidP="00851BF1">
      <w:pPr>
        <w:numPr>
          <w:ilvl w:val="0"/>
          <w:numId w:val="16"/>
        </w:numPr>
        <w:spacing w:after="0"/>
        <w:jc w:val="both"/>
        <w:rPr>
          <w:rFonts w:cs="Arial"/>
          <w:b/>
          <w:sz w:val="24"/>
          <w:szCs w:val="24"/>
        </w:rPr>
      </w:pPr>
      <w:r w:rsidRPr="00851BF1">
        <w:rPr>
          <w:rFonts w:cs="Arial"/>
          <w:sz w:val="24"/>
          <w:szCs w:val="24"/>
        </w:rPr>
        <w:t>Basic understanding of how to update a WordPress website.</w:t>
      </w:r>
    </w:p>
    <w:p w:rsidR="00851BF1" w:rsidRPr="00851BF1" w:rsidRDefault="00851BF1" w:rsidP="00851BF1">
      <w:pPr>
        <w:numPr>
          <w:ilvl w:val="0"/>
          <w:numId w:val="16"/>
        </w:numPr>
        <w:spacing w:after="0"/>
        <w:jc w:val="both"/>
        <w:rPr>
          <w:rFonts w:cs="Arial"/>
          <w:b/>
          <w:sz w:val="24"/>
          <w:szCs w:val="24"/>
        </w:rPr>
      </w:pPr>
      <w:r w:rsidRPr="00851BF1">
        <w:rPr>
          <w:rFonts w:cs="Arial"/>
          <w:sz w:val="24"/>
          <w:szCs w:val="24"/>
        </w:rPr>
        <w:t>Experience in creating social media content for outreach.</w:t>
      </w:r>
    </w:p>
    <w:p w:rsidR="00851BF1" w:rsidRPr="00851BF1" w:rsidRDefault="00851BF1" w:rsidP="00851BF1">
      <w:pPr>
        <w:numPr>
          <w:ilvl w:val="0"/>
          <w:numId w:val="17"/>
        </w:numPr>
        <w:spacing w:after="0"/>
        <w:jc w:val="both"/>
        <w:rPr>
          <w:rFonts w:cs="Arial"/>
          <w:sz w:val="24"/>
          <w:szCs w:val="24"/>
        </w:rPr>
      </w:pPr>
      <w:r w:rsidRPr="00851BF1">
        <w:rPr>
          <w:rFonts w:cs="Arial"/>
          <w:sz w:val="24"/>
          <w:szCs w:val="24"/>
        </w:rPr>
        <w:t>Confidence in public speaking, and involvement in workshops or event organisation.</w:t>
      </w:r>
    </w:p>
    <w:p w:rsidR="00851BF1" w:rsidRPr="00851BF1" w:rsidRDefault="00851BF1" w:rsidP="00851BF1">
      <w:pPr>
        <w:spacing w:after="0"/>
        <w:jc w:val="both"/>
        <w:rPr>
          <w:rFonts w:cs="Arial"/>
          <w:sz w:val="24"/>
          <w:szCs w:val="24"/>
        </w:rPr>
      </w:pPr>
    </w:p>
    <w:p w:rsidR="00851BF1" w:rsidRPr="00851BF1" w:rsidRDefault="00851BF1" w:rsidP="00851BF1">
      <w:pPr>
        <w:spacing w:after="0"/>
        <w:jc w:val="both"/>
        <w:rPr>
          <w:rFonts w:cs="Arial"/>
          <w:sz w:val="24"/>
          <w:szCs w:val="24"/>
        </w:rPr>
      </w:pPr>
      <w:r w:rsidRPr="00851BF1">
        <w:rPr>
          <w:rFonts w:cs="Arial"/>
          <w:b/>
          <w:sz w:val="24"/>
          <w:szCs w:val="24"/>
        </w:rPr>
        <w:t>Other responsibilities</w:t>
      </w:r>
    </w:p>
    <w:p w:rsidR="00851BF1" w:rsidRPr="00851BF1" w:rsidRDefault="00851BF1" w:rsidP="00851BF1">
      <w:pPr>
        <w:numPr>
          <w:ilvl w:val="0"/>
          <w:numId w:val="4"/>
        </w:numPr>
        <w:spacing w:after="0"/>
        <w:jc w:val="both"/>
        <w:rPr>
          <w:rFonts w:cs="Arial"/>
          <w:sz w:val="24"/>
          <w:szCs w:val="24"/>
        </w:rPr>
      </w:pPr>
      <w:r w:rsidRPr="00851BF1">
        <w:rPr>
          <w:rFonts w:cs="Arial"/>
          <w:sz w:val="24"/>
          <w:szCs w:val="24"/>
        </w:rPr>
        <w:t xml:space="preserve">Responsible for ensuring that Britain Yearly Meeting’s Equal Opportunities Policy </w:t>
      </w:r>
      <w:proofErr w:type="gramStart"/>
      <w:r w:rsidRPr="00851BF1">
        <w:rPr>
          <w:rFonts w:cs="Arial"/>
          <w:sz w:val="24"/>
          <w:szCs w:val="24"/>
        </w:rPr>
        <w:t>is adhered</w:t>
      </w:r>
      <w:proofErr w:type="gramEnd"/>
      <w:r w:rsidRPr="00851BF1">
        <w:rPr>
          <w:rFonts w:cs="Arial"/>
          <w:sz w:val="24"/>
          <w:szCs w:val="24"/>
        </w:rPr>
        <w:t xml:space="preserve"> to in all aspects of the role. </w:t>
      </w:r>
    </w:p>
    <w:p w:rsidR="00851BF1" w:rsidRPr="00851BF1" w:rsidRDefault="00851BF1" w:rsidP="00851BF1">
      <w:pPr>
        <w:numPr>
          <w:ilvl w:val="0"/>
          <w:numId w:val="4"/>
        </w:numPr>
        <w:spacing w:after="0"/>
        <w:jc w:val="both"/>
        <w:rPr>
          <w:rFonts w:cs="Arial"/>
          <w:sz w:val="24"/>
          <w:szCs w:val="24"/>
        </w:rPr>
      </w:pPr>
      <w:r w:rsidRPr="00851BF1">
        <w:rPr>
          <w:rFonts w:cs="Arial"/>
          <w:sz w:val="24"/>
          <w:szCs w:val="24"/>
        </w:rPr>
        <w:t xml:space="preserve">Responsible for ensuring that Britain Yearly Meeting’s Health &amp; Safety Policy </w:t>
      </w:r>
      <w:proofErr w:type="gramStart"/>
      <w:r w:rsidRPr="00851BF1">
        <w:rPr>
          <w:rFonts w:cs="Arial"/>
          <w:sz w:val="24"/>
          <w:szCs w:val="24"/>
        </w:rPr>
        <w:t>is adhered</w:t>
      </w:r>
      <w:proofErr w:type="gramEnd"/>
      <w:r w:rsidRPr="00851BF1">
        <w:rPr>
          <w:rFonts w:cs="Arial"/>
          <w:sz w:val="24"/>
          <w:szCs w:val="24"/>
        </w:rPr>
        <w:t xml:space="preserve"> to at all times. </w:t>
      </w:r>
    </w:p>
    <w:p w:rsidR="00851BF1" w:rsidRPr="00851BF1" w:rsidRDefault="00851BF1" w:rsidP="00851BF1">
      <w:pPr>
        <w:numPr>
          <w:ilvl w:val="0"/>
          <w:numId w:val="4"/>
        </w:numPr>
        <w:spacing w:after="0"/>
        <w:jc w:val="both"/>
        <w:rPr>
          <w:rFonts w:cs="Arial"/>
          <w:sz w:val="24"/>
          <w:szCs w:val="24"/>
        </w:rPr>
      </w:pPr>
      <w:r w:rsidRPr="00851BF1">
        <w:rPr>
          <w:rFonts w:cs="Arial"/>
          <w:sz w:val="24"/>
          <w:szCs w:val="24"/>
        </w:rPr>
        <w:t xml:space="preserve">Responsible for ensuring that Britain Yearly Meeting’s commitment to sustainability </w:t>
      </w:r>
      <w:proofErr w:type="gramStart"/>
      <w:r w:rsidRPr="00851BF1">
        <w:rPr>
          <w:rFonts w:cs="Arial"/>
          <w:sz w:val="24"/>
          <w:szCs w:val="24"/>
        </w:rPr>
        <w:t>is adhered</w:t>
      </w:r>
      <w:proofErr w:type="gramEnd"/>
      <w:r w:rsidRPr="00851BF1">
        <w:rPr>
          <w:rFonts w:cs="Arial"/>
          <w:sz w:val="24"/>
          <w:szCs w:val="24"/>
        </w:rPr>
        <w:t xml:space="preserve"> to in all aspects of the role. </w:t>
      </w:r>
    </w:p>
    <w:p w:rsidR="00851BF1" w:rsidRPr="00851BF1" w:rsidRDefault="00851BF1" w:rsidP="00851BF1">
      <w:pPr>
        <w:numPr>
          <w:ilvl w:val="0"/>
          <w:numId w:val="4"/>
        </w:numPr>
        <w:spacing w:after="0"/>
        <w:jc w:val="both"/>
        <w:rPr>
          <w:rFonts w:cs="Arial"/>
          <w:sz w:val="24"/>
          <w:szCs w:val="24"/>
        </w:rPr>
      </w:pPr>
      <w:r w:rsidRPr="00851BF1">
        <w:rPr>
          <w:rFonts w:cs="Arial"/>
          <w:sz w:val="24"/>
          <w:szCs w:val="24"/>
        </w:rPr>
        <w:t>To undertake duties and responsibilities commensurate with the post.</w:t>
      </w:r>
    </w:p>
    <w:p w:rsidR="00411C3C" w:rsidRPr="00851BF1" w:rsidRDefault="00411C3C" w:rsidP="00851BF1">
      <w:pPr>
        <w:pStyle w:val="ListParagraph"/>
        <w:jc w:val="both"/>
        <w:rPr>
          <w:rFonts w:ascii="Arial" w:hAnsi="Arial" w:cs="Arial"/>
        </w:rPr>
      </w:pPr>
    </w:p>
    <w:p w:rsidR="00411C3C" w:rsidRPr="00851BF1" w:rsidRDefault="00411C3C" w:rsidP="00851BF1">
      <w:pPr>
        <w:pStyle w:val="NormalWeb"/>
        <w:spacing w:before="0" w:beforeAutospacing="0" w:after="0" w:afterAutospacing="0"/>
        <w:ind w:left="720"/>
        <w:jc w:val="both"/>
        <w:rPr>
          <w:rFonts w:ascii="Arial" w:hAnsi="Arial" w:cs="Arial"/>
        </w:rPr>
      </w:pPr>
    </w:p>
    <w:p w:rsidR="00BC299F" w:rsidRPr="00851BF1" w:rsidRDefault="00BC299F" w:rsidP="00851BF1">
      <w:pPr>
        <w:pStyle w:val="NormalWeb"/>
        <w:spacing w:before="0" w:beforeAutospacing="0" w:after="0" w:afterAutospacing="0"/>
        <w:ind w:left="720"/>
        <w:jc w:val="both"/>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BC299F" w:rsidRPr="00851BF1" w:rsidRDefault="00BC299F" w:rsidP="00851BF1">
      <w:pPr>
        <w:pStyle w:val="NormalWeb"/>
        <w:spacing w:before="0" w:beforeAutospacing="0" w:after="0" w:afterAutospacing="0"/>
        <w:ind w:left="720"/>
        <w:rPr>
          <w:rFonts w:ascii="Arial" w:hAnsi="Arial" w:cs="Arial"/>
        </w:rPr>
      </w:pPr>
    </w:p>
    <w:p w:rsidR="00851BF1" w:rsidRPr="003C4A52" w:rsidRDefault="00851BF1" w:rsidP="00851BF1">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851BF1" w:rsidRDefault="00851BF1" w:rsidP="00851BF1">
      <w:pPr>
        <w:rPr>
          <w:rFonts w:cs="Arial"/>
          <w:sz w:val="22"/>
        </w:rPr>
      </w:pPr>
    </w:p>
    <w:p w:rsidR="00851BF1" w:rsidRPr="00851BF1" w:rsidRDefault="00851BF1" w:rsidP="00851BF1">
      <w:pPr>
        <w:spacing w:after="0"/>
        <w:jc w:val="both"/>
        <w:rPr>
          <w:rFonts w:cs="Arial"/>
          <w:sz w:val="24"/>
          <w:szCs w:val="24"/>
        </w:rPr>
      </w:pPr>
      <w:r w:rsidRPr="00851BF1">
        <w:rPr>
          <w:rFonts w:cs="Arial"/>
          <w:sz w:val="24"/>
          <w:szCs w:val="24"/>
        </w:rPr>
        <w:t xml:space="preserve">Young Friends General Meeting (YFGM) represents Quakers in Britain aged 18-30ish. Residential weekends of around 60 participants are held three times a year at Quaker </w:t>
      </w:r>
      <w:proofErr w:type="gramStart"/>
      <w:r w:rsidRPr="00851BF1">
        <w:rPr>
          <w:rFonts w:cs="Arial"/>
          <w:sz w:val="24"/>
          <w:szCs w:val="24"/>
        </w:rPr>
        <w:t>meeting houses</w:t>
      </w:r>
      <w:proofErr w:type="gramEnd"/>
      <w:r w:rsidRPr="00851BF1">
        <w:rPr>
          <w:rFonts w:cs="Arial"/>
          <w:sz w:val="24"/>
          <w:szCs w:val="24"/>
        </w:rPr>
        <w:t xml:space="preserve"> across the country, with smaller planning weekends of around 30 participants in between. There are also occasional social events of 10–30 participants.</w:t>
      </w:r>
    </w:p>
    <w:p w:rsidR="00851BF1" w:rsidRPr="00851BF1" w:rsidRDefault="00851BF1" w:rsidP="00851BF1">
      <w:pPr>
        <w:spacing w:after="0"/>
        <w:jc w:val="both"/>
        <w:rPr>
          <w:rFonts w:cs="Arial"/>
          <w:sz w:val="24"/>
          <w:szCs w:val="24"/>
        </w:rPr>
      </w:pPr>
    </w:p>
    <w:p w:rsidR="00851BF1" w:rsidRPr="00851BF1" w:rsidRDefault="00851BF1" w:rsidP="00851BF1">
      <w:pPr>
        <w:spacing w:after="0"/>
        <w:jc w:val="both"/>
        <w:rPr>
          <w:rFonts w:cs="Arial"/>
          <w:sz w:val="24"/>
          <w:szCs w:val="24"/>
        </w:rPr>
      </w:pPr>
      <w:r w:rsidRPr="00851BF1">
        <w:rPr>
          <w:rFonts w:cs="Arial"/>
          <w:sz w:val="24"/>
          <w:szCs w:val="24"/>
        </w:rPr>
        <w:t xml:space="preserve">A typical YFGM event will consist of external speaker sessions, group activities and interest groups, as well as business to do with the running of YFGM and its relationship to other Quaker bodies and the wider world. Committees within YFGM organise the practicalities of residential events, take care of the community’s spirituality and organise sessions for each weekend. </w:t>
      </w:r>
      <w:proofErr w:type="gramStart"/>
      <w:r w:rsidRPr="00851BF1">
        <w:rPr>
          <w:rFonts w:cs="Arial"/>
          <w:sz w:val="24"/>
          <w:szCs w:val="24"/>
        </w:rPr>
        <w:t>Business items are brought to YFGM by members, who also run interest groups and entertainment at weekends</w:t>
      </w:r>
      <w:proofErr w:type="gramEnd"/>
      <w:r w:rsidRPr="00851BF1">
        <w:rPr>
          <w:rFonts w:cs="Arial"/>
          <w:sz w:val="24"/>
          <w:szCs w:val="24"/>
        </w:rPr>
        <w:t>.</w:t>
      </w:r>
    </w:p>
    <w:p w:rsidR="00851BF1" w:rsidRPr="00851BF1" w:rsidRDefault="00851BF1" w:rsidP="00851BF1">
      <w:pPr>
        <w:spacing w:after="0"/>
        <w:jc w:val="both"/>
        <w:rPr>
          <w:rFonts w:cs="Arial"/>
          <w:sz w:val="24"/>
          <w:szCs w:val="24"/>
        </w:rPr>
      </w:pPr>
    </w:p>
    <w:p w:rsidR="00851BF1" w:rsidRPr="00851BF1" w:rsidRDefault="00851BF1" w:rsidP="00851BF1">
      <w:pPr>
        <w:pStyle w:val="NoSpacing"/>
        <w:rPr>
          <w:rFonts w:cs="Arial"/>
          <w:sz w:val="24"/>
          <w:szCs w:val="24"/>
        </w:rPr>
      </w:pPr>
      <w:r w:rsidRPr="00851BF1">
        <w:rPr>
          <w:rFonts w:cs="Arial"/>
          <w:sz w:val="24"/>
          <w:szCs w:val="24"/>
        </w:rPr>
        <w:t xml:space="preserve">Britain Yearly Meeting (BYM) is a registered charity that employs over 100 staff to carry out the centrally managed work for the Religious Society of Friends in Britain (Quakers). </w:t>
      </w:r>
      <w:proofErr w:type="gramStart"/>
      <w:r w:rsidRPr="00851BF1">
        <w:rPr>
          <w:rFonts w:cs="Arial"/>
          <w:sz w:val="24"/>
          <w:szCs w:val="24"/>
        </w:rPr>
        <w:t>This work is overseen by committees</w:t>
      </w:r>
      <w:proofErr w:type="gramEnd"/>
      <w:r w:rsidRPr="00851BF1">
        <w:rPr>
          <w:rFonts w:cs="Arial"/>
          <w:sz w:val="24"/>
          <w:szCs w:val="24"/>
        </w:rPr>
        <w:t xml:space="preserve"> with membership drawn from Quakers throughout Britain. The role bridges YFGM &amp; BYM and the </w:t>
      </w:r>
      <w:proofErr w:type="spellStart"/>
      <w:r w:rsidRPr="00851BF1">
        <w:rPr>
          <w:rFonts w:cs="Arial"/>
          <w:sz w:val="24"/>
          <w:szCs w:val="24"/>
        </w:rPr>
        <w:t>postholder</w:t>
      </w:r>
      <w:proofErr w:type="spellEnd"/>
      <w:r w:rsidRPr="00851BF1">
        <w:rPr>
          <w:rFonts w:cs="Arial"/>
          <w:sz w:val="24"/>
          <w:szCs w:val="24"/>
        </w:rPr>
        <w:t xml:space="preserve"> will work closely with the Engaging Young Adult Friends (EYAF) project officer to encourage more young Friends to offer service on BYM committees.</w:t>
      </w:r>
    </w:p>
    <w:p w:rsidR="00851BF1" w:rsidRPr="00851BF1" w:rsidRDefault="00851BF1" w:rsidP="00851BF1">
      <w:pPr>
        <w:pStyle w:val="NoSpacing"/>
        <w:rPr>
          <w:rFonts w:cs="Arial"/>
          <w:sz w:val="24"/>
          <w:szCs w:val="24"/>
        </w:rPr>
      </w:pPr>
    </w:p>
    <w:p w:rsidR="00851BF1" w:rsidRPr="00851BF1" w:rsidRDefault="00851BF1" w:rsidP="00851BF1">
      <w:pPr>
        <w:pStyle w:val="NoSpacing"/>
        <w:rPr>
          <w:rFonts w:cs="Arial"/>
          <w:sz w:val="24"/>
          <w:szCs w:val="24"/>
        </w:rPr>
      </w:pPr>
      <w:r w:rsidRPr="00851BF1">
        <w:rPr>
          <w:rFonts w:cs="Arial"/>
          <w:sz w:val="24"/>
          <w:szCs w:val="24"/>
        </w:rPr>
        <w:t xml:space="preserve">The Events &amp; Committee Servicing Team is comprised of twelve staff, specialising in the support of Quaker committees and organisation of key Quaker events, including Yearly Meeting. In addition, team members play a vital role in the support of our nominating process. Alongside regular support for committees and events, the team is developing new ways of working for committee members that make better use of technology. </w:t>
      </w:r>
    </w:p>
    <w:p w:rsidR="00851BF1" w:rsidRPr="00851BF1" w:rsidRDefault="00851BF1" w:rsidP="00851BF1">
      <w:pPr>
        <w:pStyle w:val="NoSpacing"/>
        <w:rPr>
          <w:rFonts w:cs="Arial"/>
          <w:sz w:val="24"/>
          <w:szCs w:val="24"/>
        </w:rPr>
      </w:pPr>
    </w:p>
    <w:p w:rsidR="00851BF1" w:rsidRPr="00851BF1" w:rsidRDefault="00851BF1" w:rsidP="00851BF1">
      <w:pPr>
        <w:pStyle w:val="NoSpacing"/>
        <w:rPr>
          <w:rFonts w:cs="Arial"/>
          <w:sz w:val="24"/>
          <w:szCs w:val="24"/>
        </w:rPr>
      </w:pPr>
      <w:r w:rsidRPr="00851BF1">
        <w:rPr>
          <w:rFonts w:cs="Arial"/>
          <w:sz w:val="24"/>
          <w:szCs w:val="24"/>
        </w:rPr>
        <w:t xml:space="preserve">This position will be line managed by an Events &amp; Committee Services Manager, though the </w:t>
      </w:r>
      <w:proofErr w:type="spellStart"/>
      <w:r w:rsidRPr="00851BF1">
        <w:rPr>
          <w:rFonts w:cs="Arial"/>
          <w:sz w:val="24"/>
          <w:szCs w:val="24"/>
        </w:rPr>
        <w:t>postholder</w:t>
      </w:r>
      <w:proofErr w:type="spellEnd"/>
      <w:r w:rsidRPr="00851BF1">
        <w:rPr>
          <w:rFonts w:cs="Arial"/>
          <w:sz w:val="24"/>
          <w:szCs w:val="24"/>
        </w:rPr>
        <w:t xml:space="preserve"> will work closely with other team members and liaise with staff across the organisation. The </w:t>
      </w:r>
      <w:proofErr w:type="spellStart"/>
      <w:r w:rsidRPr="00851BF1">
        <w:rPr>
          <w:rFonts w:cs="Arial"/>
          <w:sz w:val="24"/>
          <w:szCs w:val="24"/>
        </w:rPr>
        <w:t>postholder</w:t>
      </w:r>
      <w:proofErr w:type="spellEnd"/>
      <w:r w:rsidRPr="00851BF1">
        <w:rPr>
          <w:rFonts w:cs="Arial"/>
          <w:sz w:val="24"/>
          <w:szCs w:val="24"/>
        </w:rPr>
        <w:t xml:space="preserve"> will become a part of this close working and supportive team. </w:t>
      </w:r>
    </w:p>
    <w:p w:rsidR="00BC299F" w:rsidRPr="00851BF1" w:rsidRDefault="00BC299F" w:rsidP="00851BF1">
      <w:pPr>
        <w:pStyle w:val="NormalWeb"/>
        <w:spacing w:before="0" w:beforeAutospacing="0" w:after="0" w:afterAutospacing="0"/>
        <w:ind w:left="720"/>
        <w:jc w:val="both"/>
        <w:rPr>
          <w:rFonts w:ascii="Arial" w:hAnsi="Arial" w:cs="Arial"/>
        </w:rPr>
      </w:pPr>
    </w:p>
    <w:p w:rsidR="00BC299F" w:rsidRPr="00851BF1" w:rsidRDefault="00BC299F" w:rsidP="00851BF1">
      <w:pPr>
        <w:pStyle w:val="NormalWeb"/>
        <w:spacing w:before="0" w:beforeAutospacing="0" w:after="0" w:afterAutospacing="0"/>
        <w:ind w:left="720"/>
        <w:jc w:val="both"/>
        <w:rPr>
          <w:rFonts w:ascii="Arial" w:hAnsi="Arial" w:cs="Arial"/>
        </w:rPr>
      </w:pPr>
    </w:p>
    <w:p w:rsidR="00BC299F" w:rsidRPr="00851BF1" w:rsidRDefault="00BC299F" w:rsidP="00851BF1">
      <w:pPr>
        <w:pStyle w:val="NormalWeb"/>
        <w:spacing w:before="0" w:beforeAutospacing="0" w:after="0" w:afterAutospacing="0"/>
        <w:ind w:left="720"/>
        <w:jc w:val="both"/>
        <w:rPr>
          <w:rFonts w:ascii="Arial" w:hAnsi="Arial" w:cs="Arial"/>
        </w:rPr>
      </w:pPr>
    </w:p>
    <w:p w:rsidR="00BC299F" w:rsidRPr="00851BF1" w:rsidRDefault="00BC299F" w:rsidP="00851BF1">
      <w:pPr>
        <w:pStyle w:val="NormalWeb"/>
        <w:spacing w:before="0" w:beforeAutospacing="0" w:after="0" w:afterAutospacing="0"/>
        <w:ind w:left="720"/>
        <w:jc w:val="both"/>
        <w:rPr>
          <w:rFonts w:ascii="Arial" w:hAnsi="Arial" w:cs="Arial"/>
        </w:rPr>
      </w:pPr>
    </w:p>
    <w:p w:rsidR="00BC299F" w:rsidRPr="00851BF1" w:rsidRDefault="00BC299F" w:rsidP="00851BF1">
      <w:pPr>
        <w:pStyle w:val="NormalWeb"/>
        <w:spacing w:before="0" w:beforeAutospacing="0" w:after="0" w:afterAutospacing="0"/>
        <w:ind w:left="720"/>
        <w:jc w:val="both"/>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851BF1" w:rsidRDefault="00851BF1" w:rsidP="00411C3C">
      <w:pPr>
        <w:pStyle w:val="NormalWeb"/>
        <w:spacing w:before="0" w:beforeAutospacing="0" w:after="0" w:afterAutospacing="0"/>
        <w:ind w:left="720"/>
        <w:rPr>
          <w:rFonts w:ascii="Arial" w:hAnsi="Arial" w:cs="Arial"/>
        </w:rPr>
      </w:pPr>
    </w:p>
    <w:p w:rsidR="00851BF1" w:rsidRDefault="00851BF1"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Default="00BC299F" w:rsidP="00411C3C">
      <w:pPr>
        <w:pStyle w:val="NormalWeb"/>
        <w:spacing w:before="0" w:beforeAutospacing="0" w:after="0" w:afterAutospacing="0"/>
        <w:ind w:left="720"/>
        <w:rPr>
          <w:rFonts w:ascii="Arial" w:hAnsi="Arial" w:cs="Arial"/>
        </w:rPr>
      </w:pPr>
    </w:p>
    <w:p w:rsidR="00BC299F" w:rsidRPr="00872733" w:rsidRDefault="00BC299F" w:rsidP="00411C3C">
      <w:pPr>
        <w:pStyle w:val="NormalWeb"/>
        <w:spacing w:before="0" w:beforeAutospacing="0" w:after="0" w:afterAutospacing="0"/>
        <w:ind w:left="720"/>
        <w:rPr>
          <w:rFonts w:ascii="Arial" w:hAnsi="Arial" w:cs="Arial"/>
        </w:rPr>
      </w:pPr>
    </w:p>
    <w:p w:rsidR="00330E88" w:rsidRPr="003C4A52" w:rsidRDefault="00330E88" w:rsidP="00330E88">
      <w:pPr>
        <w:shd w:val="clear" w:color="auto" w:fill="9CC2E5"/>
        <w:spacing w:after="0"/>
        <w:ind w:left="-426"/>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330E88" w:rsidRPr="003C4A52" w:rsidRDefault="00330E88" w:rsidP="00330E88">
      <w:pPr>
        <w:spacing w:after="0"/>
        <w:jc w:val="center"/>
        <w:rPr>
          <w:rFonts w:eastAsia="Calibri" w:cs="Arial"/>
          <w:sz w:val="24"/>
          <w:szCs w:val="24"/>
          <w:lang w:bidi="ar-SA"/>
        </w:rPr>
      </w:pPr>
    </w:p>
    <w:p w:rsidR="00330E88" w:rsidRPr="003C4A52" w:rsidRDefault="00330E88" w:rsidP="00330E8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330E88" w:rsidRPr="003C4A52" w:rsidRDefault="00330E88" w:rsidP="00330E88">
      <w:pPr>
        <w:spacing w:after="0"/>
        <w:jc w:val="both"/>
        <w:rPr>
          <w:rFonts w:eastAsia="Calibri" w:cs="Arial"/>
          <w:sz w:val="24"/>
          <w:szCs w:val="24"/>
          <w:lang w:bidi="ar-SA"/>
        </w:rPr>
      </w:pPr>
    </w:p>
    <w:p w:rsidR="00330E88" w:rsidRPr="00615169"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Making your Application</w:t>
      </w:r>
      <w:r w:rsidR="00615169">
        <w:rPr>
          <w:rFonts w:eastAsia="Calibri" w:cs="Arial"/>
          <w:b/>
          <w:sz w:val="24"/>
          <w:szCs w:val="24"/>
          <w:u w:val="single"/>
          <w:lang w:bidi="ar-SA"/>
        </w:rPr>
        <w:t xml:space="preserve"> </w:t>
      </w:r>
      <w:r w:rsidR="00615169" w:rsidRPr="00615169">
        <w:rPr>
          <w:rFonts w:eastAsia="Calibri" w:cs="Arial"/>
          <w:b/>
          <w:sz w:val="24"/>
          <w:szCs w:val="24"/>
          <w:u w:val="single"/>
          <w:lang w:bidi="ar-SA"/>
        </w:rPr>
        <w:t xml:space="preserve">- </w:t>
      </w:r>
      <w:r w:rsidRPr="00615169">
        <w:rPr>
          <w:rFonts w:eastAsia="Calibri" w:cs="Arial"/>
          <w:b/>
          <w:sz w:val="24"/>
          <w:szCs w:val="24"/>
          <w:u w:val="single"/>
          <w:lang w:bidi="ar-SA"/>
        </w:rPr>
        <w:t xml:space="preserve">Job Details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330E88" w:rsidRPr="003C4A52"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330E88" w:rsidRPr="0039778D" w:rsidRDefault="00330E88" w:rsidP="00330E88">
      <w:pPr>
        <w:spacing w:after="0"/>
        <w:jc w:val="both"/>
        <w:rPr>
          <w:rFonts w:eastAsia="Calibri" w:cs="Arial"/>
          <w:sz w:val="24"/>
          <w:szCs w:val="24"/>
          <w:u w:val="single"/>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330E88" w:rsidRPr="003C4A52" w:rsidRDefault="00330E88" w:rsidP="00330E8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330E88" w:rsidRDefault="00330E88" w:rsidP="00330E88">
      <w:pPr>
        <w:spacing w:after="0"/>
        <w:jc w:val="center"/>
        <w:rPr>
          <w:rFonts w:eastAsia="Calibri" w:cs="Arial"/>
          <w:b/>
          <w:sz w:val="24"/>
          <w:szCs w:val="24"/>
          <w:lang w:bidi="ar-SA"/>
        </w:rPr>
      </w:pPr>
    </w:p>
    <w:p w:rsidR="00330E88" w:rsidRPr="003C4A52" w:rsidRDefault="00330E88" w:rsidP="00330E8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330E88" w:rsidRPr="003C4A52" w:rsidRDefault="00330E88" w:rsidP="00330E88">
      <w:pPr>
        <w:spacing w:after="0"/>
        <w:jc w:val="center"/>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Appointment Process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Disability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Pr>
          <w:rFonts w:eastAsia="Calibri" w:cs="Arial"/>
          <w:b/>
          <w:sz w:val="24"/>
          <w:szCs w:val="24"/>
          <w:lang w:bidi="ar-SA"/>
        </w:rPr>
        <w:t xml:space="preserve">Interview Outcome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330E88" w:rsidRPr="003C4A52" w:rsidRDefault="00330E88" w:rsidP="00330E88">
      <w:pPr>
        <w:spacing w:after="0"/>
        <w:jc w:val="both"/>
        <w:rPr>
          <w:rFonts w:eastAsia="Calibri" w:cs="Arial"/>
          <w:b/>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References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330E88" w:rsidRPr="003C4A52" w:rsidRDefault="00330E88" w:rsidP="00330E8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Queries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330E88" w:rsidRPr="003C4A52" w:rsidRDefault="00330E88" w:rsidP="00330E88">
      <w:pPr>
        <w:spacing w:after="0"/>
        <w:jc w:val="both"/>
        <w:rPr>
          <w:rFonts w:eastAsia="Calibri" w:cs="Arial"/>
          <w:sz w:val="24"/>
          <w:szCs w:val="24"/>
          <w:lang w:bidi="ar-SA"/>
        </w:rPr>
      </w:pPr>
      <w:r>
        <w:rPr>
          <w:rFonts w:eastAsia="Calibri" w:cs="Arial"/>
          <w:sz w:val="24"/>
          <w:szCs w:val="24"/>
          <w:lang w:bidi="ar-SA"/>
        </w:rPr>
        <w:t xml:space="preserve"> </w:t>
      </w: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8"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   </w:t>
      </w: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rPr>
          <w:rFonts w:eastAsia="Calibri" w:cs="Arial"/>
          <w:b/>
          <w:sz w:val="24"/>
          <w:szCs w:val="24"/>
          <w:lang w:bidi="ar-SA"/>
        </w:rPr>
      </w:pPr>
    </w:p>
    <w:p w:rsidR="00330E88" w:rsidRPr="003C4A52" w:rsidRDefault="00330E88" w:rsidP="00330E8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 xml:space="preserve">round 200 </w:t>
      </w:r>
      <w:r w:rsidRPr="003C4A52">
        <w:rPr>
          <w:rFonts w:eastAsia="Calibri" w:cs="Arial"/>
          <w:sz w:val="24"/>
          <w:szCs w:val="24"/>
          <w:lang w:bidi="ar-SA"/>
        </w:rPr>
        <w:t>people. Its purpose is to work for, with and on behalf of Quakers in Britain</w:t>
      </w:r>
      <w:r>
        <w:rPr>
          <w:rFonts w:eastAsia="Calibri" w:cs="Arial"/>
          <w:sz w:val="24"/>
          <w:szCs w:val="24"/>
          <w:lang w:bidi="ar-SA"/>
        </w:rPr>
        <w:t>.</w:t>
      </w:r>
    </w:p>
    <w:p w:rsidR="00330E88" w:rsidRDefault="00330E88" w:rsidP="00330E88">
      <w:pPr>
        <w:spacing w:after="0"/>
        <w:jc w:val="both"/>
        <w:rPr>
          <w:rFonts w:eastAsia="Calibri" w:cs="Arial"/>
          <w:sz w:val="24"/>
          <w:szCs w:val="24"/>
          <w:lang w:bidi="ar-SA"/>
        </w:rPr>
      </w:pPr>
    </w:p>
    <w:p w:rsidR="00330E88" w:rsidRPr="00FE70E6" w:rsidRDefault="00330E88" w:rsidP="00330E8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330E88" w:rsidRPr="00FE70E6" w:rsidRDefault="00330E88" w:rsidP="00330E8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 Quaker workplace</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About Quakers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330E88" w:rsidRDefault="00330E88" w:rsidP="00330E88">
      <w:pPr>
        <w:spacing w:after="0"/>
        <w:jc w:val="both"/>
        <w:rPr>
          <w:rFonts w:eastAsia="Calibri" w:cs="Arial"/>
          <w:sz w:val="24"/>
          <w:szCs w:val="24"/>
          <w:lang w:bidi="ar-SA"/>
        </w:rPr>
      </w:pPr>
    </w:p>
    <w:p w:rsidR="00CC5BDC" w:rsidRPr="003C4A52" w:rsidRDefault="00CC5BDC" w:rsidP="00330E88">
      <w:pPr>
        <w:spacing w:after="0"/>
        <w:jc w:val="both"/>
        <w:rPr>
          <w:rFonts w:eastAsia="Calibri" w:cs="Arial"/>
          <w:sz w:val="24"/>
          <w:szCs w:val="24"/>
          <w:lang w:bidi="ar-SA"/>
        </w:rPr>
      </w:pPr>
    </w:p>
    <w:p w:rsidR="00330E88" w:rsidRPr="003C4A52" w:rsidRDefault="00330E88" w:rsidP="00330E8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lastRenderedPageBreak/>
        <w:t>You can find out more:</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From our website - www.quaker.org.uk</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9"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0"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cs="Arial"/>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9F07B4" w:rsidRDefault="009F07B4" w:rsidP="00FF0A8D">
      <w:pPr>
        <w:spacing w:after="0"/>
        <w:jc w:val="both"/>
        <w:rPr>
          <w:rFonts w:cs="Arial"/>
          <w:b/>
          <w:sz w:val="24"/>
          <w:szCs w:val="24"/>
        </w:rPr>
      </w:pPr>
    </w:p>
    <w:p w:rsidR="00330E88" w:rsidRPr="00FF0A8D" w:rsidRDefault="00330E88" w:rsidP="00FF0A8D">
      <w:pPr>
        <w:spacing w:after="0"/>
        <w:jc w:val="both"/>
        <w:rPr>
          <w:rFonts w:cs="Arial"/>
          <w:color w:val="000000"/>
          <w:sz w:val="24"/>
          <w:szCs w:val="24"/>
        </w:rPr>
      </w:pPr>
    </w:p>
    <w:sectPr w:rsidR="00330E88" w:rsidRPr="00FF0A8D"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851BF1">
      <w:rPr>
        <w:noProof/>
      </w:rPr>
      <w:t>7</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FC7239"/>
    <w:multiLevelType w:val="hybridMultilevel"/>
    <w:tmpl w:val="89E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17883"/>
    <w:multiLevelType w:val="hybridMultilevel"/>
    <w:tmpl w:val="0C4059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3475"/>
    <w:multiLevelType w:val="hybridMultilevel"/>
    <w:tmpl w:val="6BD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A198C"/>
    <w:multiLevelType w:val="hybridMultilevel"/>
    <w:tmpl w:val="8F24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C583A"/>
    <w:multiLevelType w:val="hybridMultilevel"/>
    <w:tmpl w:val="8EAC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456AB"/>
    <w:multiLevelType w:val="hybridMultilevel"/>
    <w:tmpl w:val="725C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A19F2"/>
    <w:multiLevelType w:val="hybridMultilevel"/>
    <w:tmpl w:val="4198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33B3E"/>
    <w:multiLevelType w:val="hybridMultilevel"/>
    <w:tmpl w:val="F258C6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53D0E"/>
    <w:multiLevelType w:val="hybridMultilevel"/>
    <w:tmpl w:val="FA1A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72158"/>
    <w:multiLevelType w:val="hybridMultilevel"/>
    <w:tmpl w:val="EB7A6BAA"/>
    <w:lvl w:ilvl="0" w:tplc="BDF2818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FDD442FC" w:tentative="1">
      <w:start w:val="1"/>
      <w:numFmt w:val="bullet"/>
      <w:lvlText w:val=""/>
      <w:lvlJc w:val="left"/>
      <w:pPr>
        <w:tabs>
          <w:tab w:val="num" w:pos="2160"/>
        </w:tabs>
        <w:ind w:left="2160" w:hanging="360"/>
      </w:pPr>
      <w:rPr>
        <w:rFonts w:ascii="Wingdings" w:hAnsi="Wingdings" w:hint="default"/>
        <w:sz w:val="20"/>
      </w:rPr>
    </w:lvl>
    <w:lvl w:ilvl="3" w:tplc="50566DCA" w:tentative="1">
      <w:start w:val="1"/>
      <w:numFmt w:val="bullet"/>
      <w:lvlText w:val=""/>
      <w:lvlJc w:val="left"/>
      <w:pPr>
        <w:tabs>
          <w:tab w:val="num" w:pos="2880"/>
        </w:tabs>
        <w:ind w:left="2880" w:hanging="360"/>
      </w:pPr>
      <w:rPr>
        <w:rFonts w:ascii="Wingdings" w:hAnsi="Wingdings" w:hint="default"/>
        <w:sz w:val="20"/>
      </w:rPr>
    </w:lvl>
    <w:lvl w:ilvl="4" w:tplc="56D00374" w:tentative="1">
      <w:start w:val="1"/>
      <w:numFmt w:val="bullet"/>
      <w:lvlText w:val=""/>
      <w:lvlJc w:val="left"/>
      <w:pPr>
        <w:tabs>
          <w:tab w:val="num" w:pos="3600"/>
        </w:tabs>
        <w:ind w:left="3600" w:hanging="360"/>
      </w:pPr>
      <w:rPr>
        <w:rFonts w:ascii="Wingdings" w:hAnsi="Wingdings" w:hint="default"/>
        <w:sz w:val="20"/>
      </w:rPr>
    </w:lvl>
    <w:lvl w:ilvl="5" w:tplc="CF4AD692" w:tentative="1">
      <w:start w:val="1"/>
      <w:numFmt w:val="bullet"/>
      <w:lvlText w:val=""/>
      <w:lvlJc w:val="left"/>
      <w:pPr>
        <w:tabs>
          <w:tab w:val="num" w:pos="4320"/>
        </w:tabs>
        <w:ind w:left="4320" w:hanging="360"/>
      </w:pPr>
      <w:rPr>
        <w:rFonts w:ascii="Wingdings" w:hAnsi="Wingdings" w:hint="default"/>
        <w:sz w:val="20"/>
      </w:rPr>
    </w:lvl>
    <w:lvl w:ilvl="6" w:tplc="2C006552" w:tentative="1">
      <w:start w:val="1"/>
      <w:numFmt w:val="bullet"/>
      <w:lvlText w:val=""/>
      <w:lvlJc w:val="left"/>
      <w:pPr>
        <w:tabs>
          <w:tab w:val="num" w:pos="5040"/>
        </w:tabs>
        <w:ind w:left="5040" w:hanging="360"/>
      </w:pPr>
      <w:rPr>
        <w:rFonts w:ascii="Wingdings" w:hAnsi="Wingdings" w:hint="default"/>
        <w:sz w:val="20"/>
      </w:rPr>
    </w:lvl>
    <w:lvl w:ilvl="7" w:tplc="681A1CBE" w:tentative="1">
      <w:start w:val="1"/>
      <w:numFmt w:val="bullet"/>
      <w:lvlText w:val=""/>
      <w:lvlJc w:val="left"/>
      <w:pPr>
        <w:tabs>
          <w:tab w:val="num" w:pos="5760"/>
        </w:tabs>
        <w:ind w:left="5760" w:hanging="360"/>
      </w:pPr>
      <w:rPr>
        <w:rFonts w:ascii="Wingdings" w:hAnsi="Wingdings" w:hint="default"/>
        <w:sz w:val="20"/>
      </w:rPr>
    </w:lvl>
    <w:lvl w:ilvl="8" w:tplc="F560210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144D4"/>
    <w:multiLevelType w:val="hybridMultilevel"/>
    <w:tmpl w:val="D8DAB7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E315E"/>
    <w:multiLevelType w:val="hybridMultilevel"/>
    <w:tmpl w:val="358CADD4"/>
    <w:lvl w:ilvl="0" w:tplc="BDF2818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91C76"/>
    <w:multiLevelType w:val="hybridMultilevel"/>
    <w:tmpl w:val="111E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F5666"/>
    <w:multiLevelType w:val="hybridMultilevel"/>
    <w:tmpl w:val="AB8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10459C"/>
    <w:multiLevelType w:val="hybridMultilevel"/>
    <w:tmpl w:val="14B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11C78"/>
    <w:multiLevelType w:val="hybridMultilevel"/>
    <w:tmpl w:val="D9EE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709BE"/>
    <w:multiLevelType w:val="hybridMultilevel"/>
    <w:tmpl w:val="8BC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A6234"/>
    <w:multiLevelType w:val="hybridMultilevel"/>
    <w:tmpl w:val="6E52DD1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47D63"/>
    <w:multiLevelType w:val="hybridMultilevel"/>
    <w:tmpl w:val="35461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C2E08"/>
    <w:multiLevelType w:val="hybridMultilevel"/>
    <w:tmpl w:val="24AA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8"/>
  </w:num>
  <w:num w:numId="4">
    <w:abstractNumId w:val="16"/>
  </w:num>
  <w:num w:numId="5">
    <w:abstractNumId w:val="19"/>
  </w:num>
  <w:num w:numId="6">
    <w:abstractNumId w:val="1"/>
  </w:num>
  <w:num w:numId="7">
    <w:abstractNumId w:val="9"/>
  </w:num>
  <w:num w:numId="8">
    <w:abstractNumId w:val="11"/>
  </w:num>
  <w:num w:numId="9">
    <w:abstractNumId w:val="12"/>
  </w:num>
  <w:num w:numId="10">
    <w:abstractNumId w:val="15"/>
  </w:num>
  <w:num w:numId="11">
    <w:abstractNumId w:val="6"/>
  </w:num>
  <w:num w:numId="12">
    <w:abstractNumId w:val="20"/>
  </w:num>
  <w:num w:numId="13">
    <w:abstractNumId w:val="22"/>
  </w:num>
  <w:num w:numId="14">
    <w:abstractNumId w:val="17"/>
  </w:num>
  <w:num w:numId="15">
    <w:abstractNumId w:val="25"/>
  </w:num>
  <w:num w:numId="16">
    <w:abstractNumId w:val="5"/>
  </w:num>
  <w:num w:numId="17">
    <w:abstractNumId w:val="7"/>
  </w:num>
  <w:num w:numId="18">
    <w:abstractNumId w:val="3"/>
  </w:num>
  <w:num w:numId="19">
    <w:abstractNumId w:val="21"/>
  </w:num>
  <w:num w:numId="20">
    <w:abstractNumId w:val="10"/>
  </w:num>
  <w:num w:numId="21">
    <w:abstractNumId w:val="24"/>
  </w:num>
  <w:num w:numId="22">
    <w:abstractNumId w:val="23"/>
  </w:num>
  <w:num w:numId="23">
    <w:abstractNumId w:val="2"/>
  </w:num>
  <w:num w:numId="24">
    <w:abstractNumId w:val="13"/>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A0B17"/>
    <w:rsid w:val="002C2A6F"/>
    <w:rsid w:val="002D07FF"/>
    <w:rsid w:val="002E6BAA"/>
    <w:rsid w:val="002E71B5"/>
    <w:rsid w:val="00307F26"/>
    <w:rsid w:val="00330E88"/>
    <w:rsid w:val="00334AD0"/>
    <w:rsid w:val="00335D21"/>
    <w:rsid w:val="00351A5C"/>
    <w:rsid w:val="00363DA2"/>
    <w:rsid w:val="0038364F"/>
    <w:rsid w:val="003B0986"/>
    <w:rsid w:val="003B0F8A"/>
    <w:rsid w:val="003C2245"/>
    <w:rsid w:val="003C57E5"/>
    <w:rsid w:val="003D6EB8"/>
    <w:rsid w:val="004101E9"/>
    <w:rsid w:val="00411C3C"/>
    <w:rsid w:val="00416263"/>
    <w:rsid w:val="00424B3C"/>
    <w:rsid w:val="00452DE3"/>
    <w:rsid w:val="004540C8"/>
    <w:rsid w:val="00464F46"/>
    <w:rsid w:val="00465258"/>
    <w:rsid w:val="00467AF9"/>
    <w:rsid w:val="004822AD"/>
    <w:rsid w:val="004A22CA"/>
    <w:rsid w:val="004C0348"/>
    <w:rsid w:val="004C1905"/>
    <w:rsid w:val="00503218"/>
    <w:rsid w:val="00560308"/>
    <w:rsid w:val="00563BD8"/>
    <w:rsid w:val="0056594E"/>
    <w:rsid w:val="005959A1"/>
    <w:rsid w:val="005975AE"/>
    <w:rsid w:val="005D45AE"/>
    <w:rsid w:val="005E15CB"/>
    <w:rsid w:val="005F0689"/>
    <w:rsid w:val="005F70BC"/>
    <w:rsid w:val="006003A3"/>
    <w:rsid w:val="00615169"/>
    <w:rsid w:val="00626992"/>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1BF1"/>
    <w:rsid w:val="00857E49"/>
    <w:rsid w:val="00860CB6"/>
    <w:rsid w:val="00864576"/>
    <w:rsid w:val="00864992"/>
    <w:rsid w:val="0089517B"/>
    <w:rsid w:val="008A6798"/>
    <w:rsid w:val="00905462"/>
    <w:rsid w:val="00933BBA"/>
    <w:rsid w:val="009470D4"/>
    <w:rsid w:val="0095168A"/>
    <w:rsid w:val="00971A55"/>
    <w:rsid w:val="00977AA2"/>
    <w:rsid w:val="009866F6"/>
    <w:rsid w:val="00992636"/>
    <w:rsid w:val="009973CD"/>
    <w:rsid w:val="009A379B"/>
    <w:rsid w:val="009B0F4F"/>
    <w:rsid w:val="009C4822"/>
    <w:rsid w:val="009F07B4"/>
    <w:rsid w:val="00A03686"/>
    <w:rsid w:val="00A2580C"/>
    <w:rsid w:val="00A542FD"/>
    <w:rsid w:val="00A61376"/>
    <w:rsid w:val="00A61B21"/>
    <w:rsid w:val="00A76AE9"/>
    <w:rsid w:val="00A83326"/>
    <w:rsid w:val="00A84F8C"/>
    <w:rsid w:val="00AD0187"/>
    <w:rsid w:val="00AF3514"/>
    <w:rsid w:val="00B20476"/>
    <w:rsid w:val="00B26D7E"/>
    <w:rsid w:val="00B53F1C"/>
    <w:rsid w:val="00B7063C"/>
    <w:rsid w:val="00B7627D"/>
    <w:rsid w:val="00BC299F"/>
    <w:rsid w:val="00BD5002"/>
    <w:rsid w:val="00C04EFC"/>
    <w:rsid w:val="00C15255"/>
    <w:rsid w:val="00C16FE2"/>
    <w:rsid w:val="00C33102"/>
    <w:rsid w:val="00C36F9A"/>
    <w:rsid w:val="00C61545"/>
    <w:rsid w:val="00C65671"/>
    <w:rsid w:val="00C70C43"/>
    <w:rsid w:val="00C97EB4"/>
    <w:rsid w:val="00CB2126"/>
    <w:rsid w:val="00CC5BDC"/>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vertical-relative:line;mso-width-relative:margin;mso-height-relative:margin" fillcolor="white">
      <v:fill color="white"/>
    </o:shapedefaults>
    <o:shapelayout v:ext="edit">
      <o:idmap v:ext="edit" data="1"/>
    </o:shapelayout>
  </w:shapeDefaults>
  <w:decimalSymbol w:val="."/>
  <w:listSeparator w:val=","/>
  <w14:docId w14:val="35ABD0EF"/>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styleId="NormalWeb">
    <w:name w:val="Normal (Web)"/>
    <w:basedOn w:val="Normal"/>
    <w:uiPriority w:val="99"/>
    <w:unhideWhenUsed/>
    <w:rsid w:val="00411C3C"/>
    <w:pPr>
      <w:spacing w:before="100" w:beforeAutospacing="1" w:after="100" w:afterAutospacing="1"/>
    </w:pPr>
    <w:rPr>
      <w:rFonts w:ascii="Times New Roman" w:hAnsi="Times New Roman"/>
      <w:sz w:val="24"/>
      <w:szCs w:val="24"/>
      <w:lang w:eastAsia="en-GB" w:bidi="ar-SA"/>
    </w:rPr>
  </w:style>
  <w:style w:type="paragraph" w:styleId="Subtitle">
    <w:name w:val="Subtitle"/>
    <w:basedOn w:val="Normal"/>
    <w:link w:val="SubtitleChar"/>
    <w:qFormat/>
    <w:rsid w:val="00851BF1"/>
    <w:pPr>
      <w:suppressAutoHyphens/>
      <w:overflowPunct w:val="0"/>
      <w:autoSpaceDE w:val="0"/>
      <w:autoSpaceDN w:val="0"/>
      <w:adjustRightInd w:val="0"/>
      <w:spacing w:after="0"/>
      <w:jc w:val="center"/>
      <w:textAlignment w:val="baseline"/>
    </w:pPr>
    <w:rPr>
      <w:b/>
      <w:bCs/>
      <w:spacing w:val="-3"/>
      <w:sz w:val="24"/>
      <w:szCs w:val="20"/>
      <w:lang w:bidi="ar-SA"/>
    </w:rPr>
  </w:style>
  <w:style w:type="character" w:customStyle="1" w:styleId="SubtitleChar">
    <w:name w:val="Subtitle Char"/>
    <w:basedOn w:val="DefaultParagraphFont"/>
    <w:link w:val="Subtitle"/>
    <w:rsid w:val="00851BF1"/>
    <w:rPr>
      <w:rFonts w:ascii="Arial" w:hAnsi="Arial"/>
      <w:b/>
      <w:bCs/>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092700456">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04C-6702-4048-AB99-2E370657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2957</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19579</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3</cp:revision>
  <cp:lastPrinted>2018-05-30T07:26:00Z</cp:lastPrinted>
  <dcterms:created xsi:type="dcterms:W3CDTF">2019-05-02T08:44:00Z</dcterms:created>
  <dcterms:modified xsi:type="dcterms:W3CDTF">2019-05-02T08:50:00Z</dcterms:modified>
</cp:coreProperties>
</file>